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54010" cy="1046480"/>
                <wp:effectExtent b="0" l="0" r="0" t="0"/>
                <wp:wrapNone/>
                <wp:docPr id="62" name=""/>
                <a:graphic>
                  <a:graphicData uri="http://schemas.microsoft.com/office/word/2010/wordprocessingShape">
                    <wps:wsp>
                      <wps:cNvSpPr/>
                      <wps:cNvPr id="6" name="Shape 6"/>
                      <wps:spPr>
                        <a:xfrm>
                          <a:off x="1381695" y="3269460"/>
                          <a:ext cx="7928610" cy="1021080"/>
                        </a:xfrm>
                        <a:prstGeom prst="rect">
                          <a:avLst/>
                        </a:prstGeom>
                        <a:gradFill>
                          <a:gsLst>
                            <a:gs pos="0">
                              <a:srgbClr val="DAE5F1"/>
                            </a:gs>
                            <a:gs pos="100000">
                              <a:srgbClr val="93B3D7"/>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54010" cy="1046480"/>
                <wp:effectExtent b="0" l="0" r="0" t="0"/>
                <wp:wrapNone/>
                <wp:docPr id="62"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7954010" cy="104648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2727960</wp:posOffset>
            </wp:positionH>
            <wp:positionV relativeFrom="paragraph">
              <wp:posOffset>266700</wp:posOffset>
            </wp:positionV>
            <wp:extent cx="2865120" cy="600896"/>
            <wp:effectExtent b="0" l="0" r="0" t="0"/>
            <wp:wrapSquare wrapText="bothSides" distB="0" distT="0" distL="114300" distR="114300"/>
            <wp:docPr id="66"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2865120" cy="600896"/>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66710" cy="838835"/>
                <wp:effectExtent b="0" l="0" r="0" t="0"/>
                <wp:wrapNone/>
                <wp:docPr id="63" name=""/>
                <a:graphic>
                  <a:graphicData uri="http://schemas.microsoft.com/office/word/2010/wordprocessingShape">
                    <wps:wsp>
                      <wps:cNvSpPr/>
                      <wps:cNvPr id="7" name="Shape 7"/>
                      <wps:spPr>
                        <a:xfrm>
                          <a:off x="1375345" y="3373283"/>
                          <a:ext cx="7941310" cy="813435"/>
                        </a:xfrm>
                        <a:prstGeom prst="rect">
                          <a:avLst/>
                        </a:prstGeom>
                        <a:gradFill>
                          <a:gsLst>
                            <a:gs pos="0">
                              <a:srgbClr val="4F81BD"/>
                            </a:gs>
                            <a:gs pos="100000">
                              <a:srgbClr val="93B3D7"/>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66710" cy="838835"/>
                <wp:effectExtent b="0" l="0" r="0" t="0"/>
                <wp:wrapNone/>
                <wp:docPr id="63"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7966710" cy="8388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38429" cy="11252200"/>
                <wp:effectExtent b="0" l="0" r="0" t="0"/>
                <wp:wrapNone/>
                <wp:docPr id="65" name=""/>
                <a:graphic>
                  <a:graphicData uri="http://schemas.microsoft.com/office/word/2010/wordprocessingShape">
                    <wps:wsp>
                      <wps:cNvSpPr/>
                      <wps:cNvPr id="9" name="Shape 9"/>
                      <wps:spPr>
                        <a:xfrm>
                          <a:off x="5289486" y="0"/>
                          <a:ext cx="113029"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38429" cy="11252200"/>
                <wp:effectExtent b="0" l="0" r="0" t="0"/>
                <wp:wrapNone/>
                <wp:docPr id="65"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38429" cy="112522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38429" cy="11252200"/>
                <wp:effectExtent b="0" l="0" r="0" t="0"/>
                <wp:wrapNone/>
                <wp:docPr id="59" name=""/>
                <a:graphic>
                  <a:graphicData uri="http://schemas.microsoft.com/office/word/2010/wordprocessingShape">
                    <wps:wsp>
                      <wps:cNvSpPr/>
                      <wps:cNvPr id="3" name="Shape 3"/>
                      <wps:spPr>
                        <a:xfrm>
                          <a:off x="5289486" y="0"/>
                          <a:ext cx="113029"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38429" cy="11252200"/>
                <wp:effectExtent b="0" l="0" r="0" t="0"/>
                <wp:wrapNone/>
                <wp:docPr id="59"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138429" cy="11252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sz w:val="36"/>
          <w:szCs w:val="36"/>
        </w:rPr>
      </w:pPr>
      <w:r w:rsidDel="00000000" w:rsidR="00000000" w:rsidRPr="00000000">
        <w:rPr>
          <w:rFonts w:ascii="Cambria" w:cs="Cambria" w:eastAsia="Cambria" w:hAnsi="Cambria"/>
          <w:color w:val="000000"/>
          <w:sz w:val="36"/>
          <w:szCs w:val="36"/>
          <w:rtl w:val="0"/>
        </w:rPr>
        <w:t xml:space="preserve">Προώθηση της απασχόλησης χωρίς αποκλεισμούς στον τομέα GLAM μέσω της ανοικτής καινοτομίας</w:t>
      </w:r>
      <w:r w:rsidDel="00000000" w:rsidR="00000000" w:rsidRPr="00000000">
        <w:rPr>
          <w:rtl w:val="0"/>
        </w:rPr>
      </w:r>
    </w:p>
    <w:p w:rsidR="00000000" w:rsidDel="00000000" w:rsidP="00000000" w:rsidRDefault="00000000" w:rsidRPr="00000000" w14:paraId="00000005">
      <w:pPr>
        <w:rPr>
          <w:rFonts w:ascii="Cambria" w:cs="Cambria" w:eastAsia="Cambria" w:hAnsi="Cambria"/>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409575</wp:posOffset>
            </wp:positionH>
            <wp:positionV relativeFrom="paragraph">
              <wp:posOffset>230744</wp:posOffset>
            </wp:positionV>
            <wp:extent cx="4274820" cy="4351020"/>
            <wp:effectExtent b="0" l="0" r="0" t="0"/>
            <wp:wrapSquare wrapText="bothSides" distB="0" distT="0" distL="114300" distR="114300"/>
            <wp:docPr descr="INCLUDED logo_final.png" id="74" name="image2.png"/>
            <a:graphic>
              <a:graphicData uri="http://schemas.openxmlformats.org/drawingml/2006/picture">
                <pic:pic>
                  <pic:nvPicPr>
                    <pic:cNvPr descr="INCLUDED logo_final.png" id="0" name="image2.png"/>
                    <pic:cNvPicPr preferRelativeResize="0"/>
                  </pic:nvPicPr>
                  <pic:blipFill>
                    <a:blip r:embed="rId12"/>
                    <a:srcRect b="0" l="0" r="0" t="0"/>
                    <a:stretch>
                      <a:fillRect/>
                    </a:stretch>
                  </pic:blipFill>
                  <pic:spPr>
                    <a:xfrm>
                      <a:off x="0" y="0"/>
                      <a:ext cx="4274820" cy="4351020"/>
                    </a:xfrm>
                    <a:prstGeom prst="rect"/>
                    <a:ln/>
                  </pic:spPr>
                </pic:pic>
              </a:graphicData>
            </a:graphic>
          </wp:anchor>
        </w:drawing>
      </w:r>
    </w:p>
    <w:p w:rsidR="00000000" w:rsidDel="00000000" w:rsidP="00000000" w:rsidRDefault="00000000" w:rsidRPr="00000000" w14:paraId="00000006">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7">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8">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9">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A">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B">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C">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D">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E">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F">
      <w:pPr>
        <w:pStyle w:val="Heading2"/>
        <w:tabs>
          <w:tab w:val="center" w:leader="none" w:pos="4153"/>
          <w:tab w:val="right" w:leader="none" w:pos="8306"/>
        </w:tabs>
        <w:jc w:val="center"/>
        <w:rPr>
          <w:color w:val="366091"/>
          <w:sz w:val="28"/>
          <w:szCs w:val="28"/>
        </w:rPr>
      </w:pPr>
      <w:r w:rsidDel="00000000" w:rsidR="00000000" w:rsidRPr="00000000">
        <w:rPr>
          <w:color w:val="366091"/>
          <w:sz w:val="28"/>
          <w:szCs w:val="28"/>
          <w:rtl w:val="0"/>
        </w:rPr>
        <w:tab/>
        <w:t xml:space="preserve">ΕΝΟΤΗΤΑ 4 - Δημιουργία Ψηφιακού Περιεχομένου</w:t>
      </w:r>
    </w:p>
    <w:p w:rsidR="00000000" w:rsidDel="00000000" w:rsidP="00000000" w:rsidRDefault="00000000" w:rsidRPr="00000000" w14:paraId="00000010">
      <w:pPr>
        <w:pStyle w:val="Heading2"/>
        <w:tabs>
          <w:tab w:val="center" w:leader="none" w:pos="4153"/>
          <w:tab w:val="left" w:leader="none" w:pos="7350"/>
        </w:tabs>
        <w:jc w:val="center"/>
        <w:rPr>
          <w:color w:val="366091"/>
          <w:sz w:val="28"/>
          <w:szCs w:val="28"/>
        </w:rPr>
      </w:pPr>
      <w:bookmarkStart w:colFirst="0" w:colLast="0" w:name="_heading=h.27c08iwp22mz" w:id="0"/>
      <w:bookmarkEnd w:id="0"/>
      <w:r w:rsidDel="00000000" w:rsidR="00000000" w:rsidRPr="00000000">
        <w:rPr>
          <w:color w:val="366091"/>
          <w:sz w:val="28"/>
          <w:szCs w:val="28"/>
          <w:rtl w:val="0"/>
        </w:rPr>
        <w:t xml:space="preserve">ΣΥΝΕΔΡΙΑ 1- Εισαγωγή στο ψηφιακό περιεχόμενο</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(Αναπτύχθηκε από: Ακαδημία Επιχειρηματικότητας)</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rPr>
        <w:sectPr>
          <w:headerReference r:id="rId13" w:type="default"/>
          <w:footerReference r:id="rId14" w:type="default"/>
          <w:pgSz w:h="16838" w:w="11906" w:orient="portrait"/>
          <w:pgMar w:bottom="1440" w:top="1440" w:left="1800" w:right="1800" w:header="708" w:footer="708"/>
          <w:pgNumType w:start="1"/>
        </w:sectPr>
      </w:pPr>
      <w:r w:rsidDel="00000000" w:rsidR="00000000" w:rsidRPr="00000000">
        <w:rPr>
          <w:color w:val="000000"/>
          <w:sz w:val="16"/>
          <w:szCs w:val="16"/>
          <w:rtl w:val="0"/>
        </w:rPr>
        <w:t xml:space="preserve">Το έργο με αριθμό 2022-1-AT01-KA220-ADU-00008513 χρηματοδοτήθηκε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της OeAD-GmbH. Ούτε η Ευρωπαϊκή Ένωση ούτε η χορηγούσα αρχή μπορούν να θεωρηθούν υπεύθυνοι γι' αυτές.</w:t>
      </w:r>
      <w:r w:rsidDel="00000000" w:rsidR="00000000" w:rsidRPr="00000000">
        <w:rPr>
          <w:rtl w:val="0"/>
        </w:rPr>
      </w:r>
    </w:p>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ffffff"/>
          <w:sz w:val="24"/>
          <w:szCs w:val="24"/>
        </w:rPr>
      </w:pPr>
      <w:r w:rsidDel="00000000" w:rsidR="00000000" w:rsidRPr="00000000">
        <w:rPr>
          <w:rtl w:val="0"/>
        </w:rPr>
      </w:r>
    </w:p>
    <w:tbl>
      <w:tblPr>
        <w:tblStyle w:val="Table1"/>
        <w:tblW w:w="13948.0" w:type="dxa"/>
        <w:jc w:val="left"/>
        <w:tblInd w:w="-108.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13948"/>
        <w:tblGridChange w:id="0">
          <w:tblGrid>
            <w:gridCol w:w="13948"/>
          </w:tblGrid>
        </w:tblGridChange>
      </w:tblGrid>
      <w:tr>
        <w:trPr>
          <w:cantSplit w:val="0"/>
          <w:tblHeader w:val="0"/>
        </w:trPr>
        <w:tc>
          <w:tcPr/>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sz w:val="24"/>
                <w:szCs w:val="24"/>
                <w:rtl w:val="0"/>
              </w:rPr>
              <w:t xml:space="preserve">Συνεδρία 1 - Δια ζώσης μάθηση</w:t>
            </w:r>
            <w:r w:rsidDel="00000000" w:rsidR="00000000" w:rsidRPr="00000000">
              <w:rPr>
                <w:rtl w:val="0"/>
              </w:rPr>
            </w:r>
          </w:p>
        </w:tc>
      </w:tr>
      <w:tr>
        <w:trPr>
          <w:cantSplit w:val="0"/>
          <w:tblHeader w:val="0"/>
        </w:trPr>
        <w:tc>
          <w:tcPr/>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Στόχοι της συνεδρίας:</w:t>
            </w:r>
            <w:r w:rsidDel="00000000" w:rsidR="00000000" w:rsidRPr="00000000">
              <w:rPr>
                <w:rtl w:val="0"/>
              </w:rPr>
            </w:r>
          </w:p>
        </w:tc>
      </w:tr>
      <w:tr>
        <w:trPr>
          <w:cantSplit w:val="0"/>
          <w:tblHeader w:val="0"/>
        </w:trPr>
        <w:tc>
          <w:tcPr/>
          <w:p w:rsidR="00000000" w:rsidDel="00000000" w:rsidP="00000000" w:rsidRDefault="00000000" w:rsidRPr="00000000" w14:paraId="0000001A">
            <w:pPr>
              <w:keepNext w:val="1"/>
              <w:keepLines w:val="1"/>
              <w:numPr>
                <w:ilvl w:val="0"/>
                <w:numId w:val="1"/>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Οι εκπαιδευόμενοι να κατανοήσουν τον ορισμό και τη σημασία της δημιουργίας ψηφιακού περιεχομένου για τους επαγγελματίες του τομέα GLAM</w:t>
            </w:r>
            <w:r w:rsidDel="00000000" w:rsidR="00000000" w:rsidRPr="00000000">
              <w:rPr>
                <w:rtl w:val="0"/>
              </w:rPr>
            </w:r>
          </w:p>
          <w:p w:rsidR="00000000" w:rsidDel="00000000" w:rsidP="00000000" w:rsidRDefault="00000000" w:rsidRPr="00000000" w14:paraId="0000001B">
            <w:pPr>
              <w:keepNext w:val="1"/>
              <w:keepLines w:val="1"/>
              <w:numPr>
                <w:ilvl w:val="0"/>
                <w:numId w:val="1"/>
              </w:numPr>
              <w:pBdr>
                <w:top w:space="0" w:sz="0" w:val="nil"/>
                <w:left w:space="0" w:sz="0" w:val="nil"/>
                <w:bottom w:space="0" w:sz="0" w:val="nil"/>
                <w:right w:space="0" w:sz="0" w:val="nil"/>
                <w:between w:space="0" w:sz="0" w:val="nil"/>
              </w:pBdr>
              <w:spacing w:after="200"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Οι εκπαιδευόμενοι να διερευνήσουν τους διαφορετικούς τύπους ψηφιακού περιεχομένου για τον τομέα GLAM </w:t>
            </w:r>
            <w:r w:rsidDel="00000000" w:rsidR="00000000" w:rsidRPr="00000000">
              <w:rPr>
                <w:rtl w:val="0"/>
              </w:rPr>
            </w:r>
          </w:p>
          <w:p w:rsidR="00000000" w:rsidDel="00000000" w:rsidP="00000000" w:rsidRDefault="00000000" w:rsidRPr="00000000" w14:paraId="0000001C">
            <w:pPr>
              <w:keepNext w:val="1"/>
              <w:keepLines w:val="1"/>
              <w:numPr>
                <w:ilvl w:val="0"/>
                <w:numId w:val="1"/>
              </w:numPr>
              <w:pBdr>
                <w:top w:space="0" w:sz="0" w:val="nil"/>
                <w:left w:space="0" w:sz="0" w:val="nil"/>
                <w:bottom w:space="0" w:sz="0" w:val="nil"/>
                <w:right w:space="0" w:sz="0" w:val="nil"/>
                <w:between w:space="0" w:sz="0" w:val="nil"/>
              </w:pBdr>
              <w:spacing w:after="200"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Οι εκπαιδευόμενοι να </w:t>
            </w:r>
            <w:r w:rsidDel="00000000" w:rsidR="00000000" w:rsidRPr="00000000">
              <w:rPr>
                <w:rFonts w:ascii="Cambria" w:cs="Cambria" w:eastAsia="Cambria" w:hAnsi="Cambria"/>
                <w:b w:val="0"/>
                <w:sz w:val="24"/>
                <w:szCs w:val="24"/>
                <w:rtl w:val="0"/>
              </w:rPr>
              <w:t xml:space="preserve">μάθουν</w:t>
            </w:r>
            <w:r w:rsidDel="00000000" w:rsidR="00000000" w:rsidRPr="00000000">
              <w:rPr>
                <w:rFonts w:ascii="Cambria" w:cs="Cambria" w:eastAsia="Cambria" w:hAnsi="Cambria"/>
                <w:b w:val="0"/>
                <w:color w:val="000000"/>
                <w:sz w:val="24"/>
                <w:szCs w:val="24"/>
                <w:rtl w:val="0"/>
              </w:rPr>
              <w:t xml:space="preserve"> τα απαραίτητα εργαλεία για τη δημιουργία ψηφιακού περιεχομένου</w:t>
            </w:r>
            <w:r w:rsidDel="00000000" w:rsidR="00000000" w:rsidRPr="00000000">
              <w:rPr>
                <w:rtl w:val="0"/>
              </w:rPr>
            </w:r>
          </w:p>
        </w:tc>
      </w:tr>
      <w:tr>
        <w:trPr>
          <w:cantSplit w:val="0"/>
          <w:tblHeader w:val="0"/>
        </w:trPr>
        <w:tc>
          <w:tcPr/>
          <w:p w:rsidR="00000000" w:rsidDel="00000000" w:rsidP="00000000" w:rsidRDefault="00000000" w:rsidRPr="00000000" w14:paraId="0000001D">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Μαθησιακά αποτελέσματα:</w:t>
            </w:r>
            <w:r w:rsidDel="00000000" w:rsidR="00000000" w:rsidRPr="00000000">
              <w:rPr>
                <w:rtl w:val="0"/>
              </w:rPr>
            </w:r>
          </w:p>
        </w:tc>
      </w:tr>
      <w:tr>
        <w:trPr>
          <w:cantSplit w:val="0"/>
          <w:tblHeader w:val="0"/>
        </w:trPr>
        <w:tc>
          <w:tcPr/>
          <w:p w:rsidR="00000000" w:rsidDel="00000000" w:rsidP="00000000" w:rsidRDefault="00000000" w:rsidRPr="00000000" w14:paraId="0000001E">
            <w:pPr>
              <w:keepNext w:val="1"/>
              <w:keepLines w:val="1"/>
              <w:numPr>
                <w:ilvl w:val="0"/>
                <w:numId w:val="2"/>
              </w:numPr>
              <w:pBdr>
                <w:top w:space="0" w:sz="0" w:val="nil"/>
                <w:left w:space="0" w:sz="0" w:val="nil"/>
                <w:bottom w:space="0" w:sz="0" w:val="nil"/>
                <w:right w:space="0" w:sz="0" w:val="nil"/>
                <w:between w:space="0" w:sz="0" w:val="nil"/>
              </w:pBdr>
              <w:spacing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Με την ολοκλήρωση αυτών των </w:t>
            </w:r>
            <w:r w:rsidDel="00000000" w:rsidR="00000000" w:rsidRPr="00000000">
              <w:rPr>
                <w:rFonts w:ascii="Cambria" w:cs="Cambria" w:eastAsia="Cambria" w:hAnsi="Cambria"/>
                <w:b w:val="0"/>
                <w:sz w:val="24"/>
                <w:szCs w:val="24"/>
                <w:rtl w:val="0"/>
              </w:rPr>
              <w:t xml:space="preserve">εργασιώ</w:t>
            </w:r>
            <w:r w:rsidDel="00000000" w:rsidR="00000000" w:rsidRPr="00000000">
              <w:rPr>
                <w:rFonts w:ascii="Cambria" w:cs="Cambria" w:eastAsia="Cambria" w:hAnsi="Cambria"/>
                <w:b w:val="0"/>
                <w:color w:val="000000"/>
                <w:sz w:val="24"/>
                <w:szCs w:val="24"/>
                <w:rtl w:val="0"/>
              </w:rPr>
              <w:t xml:space="preserve">ν, οι εκπαιδευόμενοι αναμένεται να ορίζουν τη δημιουργία ψηφιακού περιεχομένου</w:t>
            </w:r>
            <w:r w:rsidDel="00000000" w:rsidR="00000000" w:rsidRPr="00000000">
              <w:rPr>
                <w:rtl w:val="0"/>
              </w:rPr>
            </w:r>
          </w:p>
          <w:p w:rsidR="00000000" w:rsidDel="00000000" w:rsidP="00000000" w:rsidRDefault="00000000" w:rsidRPr="00000000" w14:paraId="0000001F">
            <w:pPr>
              <w:keepNext w:val="1"/>
              <w:keepLines w:val="1"/>
              <w:numPr>
                <w:ilvl w:val="0"/>
                <w:numId w:val="2"/>
              </w:numPr>
              <w:pBdr>
                <w:top w:space="0" w:sz="0" w:val="nil"/>
                <w:left w:space="0" w:sz="0" w:val="nil"/>
                <w:bottom w:space="0" w:sz="0" w:val="nil"/>
                <w:right w:space="0" w:sz="0" w:val="nil"/>
                <w:between w:space="0" w:sz="0" w:val="nil"/>
              </w:pBdr>
              <w:spacing w:after="200"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Με την ολοκλήρωση αυτών των </w:t>
            </w:r>
            <w:r w:rsidDel="00000000" w:rsidR="00000000" w:rsidRPr="00000000">
              <w:rPr>
                <w:rFonts w:ascii="Cambria" w:cs="Cambria" w:eastAsia="Cambria" w:hAnsi="Cambria"/>
                <w:b w:val="0"/>
                <w:sz w:val="24"/>
                <w:szCs w:val="24"/>
                <w:rtl w:val="0"/>
              </w:rPr>
              <w:t xml:space="preserve">εργασιών</w:t>
            </w:r>
            <w:r w:rsidDel="00000000" w:rsidR="00000000" w:rsidRPr="00000000">
              <w:rPr>
                <w:rFonts w:ascii="Cambria" w:cs="Cambria" w:eastAsia="Cambria" w:hAnsi="Cambria"/>
                <w:b w:val="0"/>
                <w:color w:val="000000"/>
                <w:sz w:val="24"/>
                <w:szCs w:val="24"/>
                <w:rtl w:val="0"/>
              </w:rPr>
              <w:t xml:space="preserve">, οι εκπαιδευόμενοι αναμένεται να προσδιορίζουν διάφορους τύπους ψηφιακού περιεχομένου για τον τομέα GLAM</w:t>
            </w:r>
            <w:r w:rsidDel="00000000" w:rsidR="00000000" w:rsidRPr="00000000">
              <w:rPr>
                <w:rtl w:val="0"/>
              </w:rPr>
            </w:r>
          </w:p>
          <w:p w:rsidR="00000000" w:rsidDel="00000000" w:rsidP="00000000" w:rsidRDefault="00000000" w:rsidRPr="00000000" w14:paraId="00000020">
            <w:pPr>
              <w:keepNext w:val="1"/>
              <w:keepLines w:val="1"/>
              <w:numPr>
                <w:ilvl w:val="0"/>
                <w:numId w:val="2"/>
              </w:numPr>
              <w:pBdr>
                <w:top w:space="0" w:sz="0" w:val="nil"/>
                <w:left w:space="0" w:sz="0" w:val="nil"/>
                <w:bottom w:space="0" w:sz="0" w:val="nil"/>
                <w:right w:space="0" w:sz="0" w:val="nil"/>
                <w:between w:space="0" w:sz="0" w:val="nil"/>
              </w:pBdr>
              <w:spacing w:after="200" w:line="276"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b w:val="0"/>
                <w:color w:val="000000"/>
                <w:sz w:val="24"/>
                <w:szCs w:val="24"/>
                <w:rtl w:val="0"/>
              </w:rPr>
              <w:t xml:space="preserve">Με την ολοκλήρωση αυτών των </w:t>
            </w:r>
            <w:r w:rsidDel="00000000" w:rsidR="00000000" w:rsidRPr="00000000">
              <w:rPr>
                <w:rFonts w:ascii="Cambria" w:cs="Cambria" w:eastAsia="Cambria" w:hAnsi="Cambria"/>
                <w:b w:val="0"/>
                <w:sz w:val="24"/>
                <w:szCs w:val="24"/>
                <w:rtl w:val="0"/>
              </w:rPr>
              <w:t xml:space="preserve">εργασιών</w:t>
            </w:r>
            <w:r w:rsidDel="00000000" w:rsidR="00000000" w:rsidRPr="00000000">
              <w:rPr>
                <w:rFonts w:ascii="Cambria" w:cs="Cambria" w:eastAsia="Cambria" w:hAnsi="Cambria"/>
                <w:b w:val="0"/>
                <w:color w:val="000000"/>
                <w:sz w:val="24"/>
                <w:szCs w:val="24"/>
                <w:rtl w:val="0"/>
              </w:rPr>
              <w:t xml:space="preserve">, οι εκπαιδευόμενοι αναμένεται να είναι εξοικειωμένοι με εργαλεία για τη δημιουργία ψηφιακού περιεχομένου</w:t>
            </w:r>
            <w:r w:rsidDel="00000000" w:rsidR="00000000" w:rsidRPr="00000000">
              <w:rPr>
                <w:rtl w:val="0"/>
              </w:rPr>
            </w:r>
          </w:p>
        </w:tc>
      </w:tr>
      <w:tr>
        <w:trPr>
          <w:cantSplit w:val="0"/>
          <w:trHeight w:val="1622" w:hRule="atLeast"/>
          <w:tblHeader w:val="0"/>
        </w:trPr>
        <w:tc>
          <w:tcPr/>
          <w:p w:rsidR="00000000" w:rsidDel="00000000" w:rsidP="00000000" w:rsidRDefault="00000000" w:rsidRPr="00000000" w14:paraId="00000021">
            <w:pPr>
              <w:keepNext w:val="1"/>
              <w:keepLines w:val="1"/>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Σε αυτή τη συνεδρία, οι εκπαιδευόμενοι θα αποκτήσουν μια βασική γνώση σχετικά με το τι είναι η δημιουργία ψηφιακού περιεχομένου και γιατί είναι σημαντική για τους επαγγελματίες του τομέα GLAM. Παράλληλα, οι εκπαιδευόμενοι θα έχουν την ευκαιρία να εξερευνήσουν τους διαφορετικούς τύπους ψηφιακού περιεχομένου και τα εργαλεία που μπορούν να χρησιμοποιήσουν για τον σκοπό αυτό.</w:t>
            </w:r>
            <w:r w:rsidDel="00000000" w:rsidR="00000000" w:rsidRPr="00000000">
              <w:rPr>
                <w:rtl w:val="0"/>
              </w:rPr>
            </w:r>
          </w:p>
        </w:tc>
      </w:tr>
    </w:tbl>
    <w:p w:rsidR="00000000" w:rsidDel="00000000" w:rsidP="00000000" w:rsidRDefault="00000000" w:rsidRPr="00000000" w14:paraId="00000022">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sz w:val="24"/>
          <w:szCs w:val="24"/>
        </w:rPr>
      </w:pPr>
      <w:r w:rsidDel="00000000" w:rsidR="00000000" w:rsidRPr="00000000">
        <w:rPr>
          <w:rtl w:val="0"/>
        </w:rPr>
      </w:r>
    </w:p>
    <w:tbl>
      <w:tblPr>
        <w:tblStyle w:val="Table2"/>
        <w:tblW w:w="13858.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4"/>
        <w:gridCol w:w="1559"/>
        <w:gridCol w:w="3431"/>
        <w:gridCol w:w="2664"/>
        <w:tblGridChange w:id="0">
          <w:tblGrid>
            <w:gridCol w:w="6204"/>
            <w:gridCol w:w="1559"/>
            <w:gridCol w:w="3431"/>
            <w:gridCol w:w="2664"/>
          </w:tblGrid>
        </w:tblGridChange>
      </w:tblGrid>
      <w:tr>
        <w:trPr>
          <w:cantSplit w:val="0"/>
          <w:trHeight w:val="692" w:hRule="atLeast"/>
          <w:tblHeader w:val="0"/>
        </w:trPr>
        <w:tc>
          <w:tcPr>
            <w:shd w:fill="8db3e2" w:val="clear"/>
            <w:vAlign w:val="center"/>
          </w:tcPr>
          <w:p w:rsidR="00000000" w:rsidDel="00000000" w:rsidP="00000000" w:rsidRDefault="00000000" w:rsidRPr="00000000" w14:paraId="00000023">
            <w:pPr>
              <w:spacing w:line="360" w:lineRule="auto"/>
              <w:jc w:val="center"/>
              <w:rPr>
                <w:b w:val="1"/>
                <w:color w:val="ffffff"/>
              </w:rPr>
            </w:pPr>
            <w:r w:rsidDel="00000000" w:rsidR="00000000" w:rsidRPr="00000000">
              <w:rPr>
                <w:b w:val="1"/>
                <w:color w:val="ffffff"/>
                <w:rtl w:val="0"/>
              </w:rPr>
              <w:t xml:space="preserve">Περιγραφή των μαθησιακών δραστηριοτήτων</w:t>
            </w:r>
          </w:p>
          <w:p w:rsidR="00000000" w:rsidDel="00000000" w:rsidP="00000000" w:rsidRDefault="00000000" w:rsidRPr="00000000" w14:paraId="00000024">
            <w:pPr>
              <w:spacing w:line="360" w:lineRule="auto"/>
              <w:jc w:val="center"/>
              <w:rPr>
                <w:color w:val="ffffff"/>
              </w:rPr>
            </w:pPr>
            <w:r w:rsidDel="00000000" w:rsidR="00000000" w:rsidRPr="00000000">
              <w:rPr>
                <w:rtl w:val="0"/>
              </w:rPr>
            </w:r>
          </w:p>
        </w:tc>
        <w:tc>
          <w:tcPr>
            <w:shd w:fill="8db3e2" w:val="clear"/>
            <w:vAlign w:val="center"/>
          </w:tcPr>
          <w:p w:rsidR="00000000" w:rsidDel="00000000" w:rsidP="00000000" w:rsidRDefault="00000000" w:rsidRPr="00000000" w14:paraId="00000025">
            <w:pPr>
              <w:spacing w:line="360" w:lineRule="auto"/>
              <w:jc w:val="center"/>
              <w:rPr>
                <w:b w:val="1"/>
                <w:color w:val="ffffff"/>
              </w:rPr>
            </w:pPr>
            <w:r w:rsidDel="00000000" w:rsidR="00000000" w:rsidRPr="00000000">
              <w:rPr>
                <w:b w:val="1"/>
                <w:color w:val="ffffff"/>
                <w:rtl w:val="0"/>
              </w:rPr>
              <w:t xml:space="preserve">Διάρκεια (λεπτά)</w:t>
            </w:r>
          </w:p>
        </w:tc>
        <w:tc>
          <w:tcPr>
            <w:shd w:fill="8db3e2" w:val="clear"/>
            <w:vAlign w:val="center"/>
          </w:tcPr>
          <w:p w:rsidR="00000000" w:rsidDel="00000000" w:rsidP="00000000" w:rsidRDefault="00000000" w:rsidRPr="00000000" w14:paraId="00000026">
            <w:pPr>
              <w:spacing w:line="360" w:lineRule="auto"/>
              <w:jc w:val="center"/>
              <w:rPr>
                <w:b w:val="1"/>
                <w:color w:val="ffffff"/>
              </w:rPr>
            </w:pPr>
            <w:r w:rsidDel="00000000" w:rsidR="00000000" w:rsidRPr="00000000">
              <w:rPr>
                <w:b w:val="1"/>
                <w:color w:val="ffffff"/>
                <w:rtl w:val="0"/>
              </w:rPr>
              <w:t xml:space="preserve">Απαραίτητα υλικά και εξοπλισμός</w:t>
            </w:r>
          </w:p>
        </w:tc>
        <w:tc>
          <w:tcPr>
            <w:shd w:fill="8db3e2" w:val="clear"/>
            <w:vAlign w:val="center"/>
          </w:tcPr>
          <w:p w:rsidR="00000000" w:rsidDel="00000000" w:rsidP="00000000" w:rsidRDefault="00000000" w:rsidRPr="00000000" w14:paraId="00000027">
            <w:pPr>
              <w:spacing w:line="360" w:lineRule="auto"/>
              <w:jc w:val="center"/>
              <w:rPr>
                <w:b w:val="1"/>
                <w:color w:val="ffffff"/>
              </w:rPr>
            </w:pPr>
            <w:r w:rsidDel="00000000" w:rsidR="00000000" w:rsidRPr="00000000">
              <w:rPr>
                <w:b w:val="1"/>
                <w:color w:val="ffffff"/>
                <w:rtl w:val="0"/>
              </w:rPr>
              <w:t xml:space="preserve">Έντυπα/Φύλλα δραστηριοτήτων</w:t>
            </w:r>
          </w:p>
        </w:tc>
      </w:tr>
      <w:tr>
        <w:trPr>
          <w:cantSplit w:val="0"/>
          <w:trHeight w:val="692" w:hRule="atLeast"/>
          <w:tblHeader w:val="0"/>
        </w:trPr>
        <w:tc>
          <w:tcPr>
            <w:shd w:fill="ffffff" w:val="clear"/>
          </w:tcPr>
          <w:p w:rsidR="00000000" w:rsidDel="00000000" w:rsidP="00000000" w:rsidRDefault="00000000" w:rsidRPr="00000000" w14:paraId="00000028">
            <w:pPr>
              <w:rPr>
                <w:b w:val="1"/>
              </w:rPr>
            </w:pPr>
            <w:r w:rsidDel="00000000" w:rsidR="00000000" w:rsidRPr="00000000">
              <w:rPr>
                <w:b w:val="1"/>
                <w:rtl w:val="0"/>
              </w:rPr>
              <w:t xml:space="preserve">Μέρος 1. </w:t>
            </w:r>
          </w:p>
          <w:p w:rsidR="00000000" w:rsidDel="00000000" w:rsidP="00000000" w:rsidRDefault="00000000" w:rsidRPr="00000000" w14:paraId="00000029">
            <w:pPr>
              <w:rPr/>
            </w:pPr>
            <w:r w:rsidDel="00000000" w:rsidR="00000000" w:rsidRPr="00000000">
              <w:rPr>
                <w:rtl w:val="0"/>
              </w:rPr>
              <w:t xml:space="preserve">Οι εκπαιδευόμενοι ξεκινούν τη συνεδρία με μια περίληψη των θεμάτων που παρουσίασε ο εκπαιδευτής στο διαδικτυακό μέρος της συνεδρίας. Ο εκπαιδευτής γράφει τα κύρια σημεία της παρουσίασης σε ένα flipchart ή έναν πίνακα και οι εκπαιδευόμενοι τα αντιγράφουν στο σημειωματάριό τους για αναφορά.</w:t>
            </w:r>
          </w:p>
        </w:tc>
        <w:tc>
          <w:tcPr>
            <w:shd w:fill="ffffff" w:val="clear"/>
          </w:tcPr>
          <w:p w:rsidR="00000000" w:rsidDel="00000000" w:rsidP="00000000" w:rsidRDefault="00000000" w:rsidRPr="00000000" w14:paraId="0000002A">
            <w:pPr>
              <w:rPr/>
            </w:pPr>
            <w:r w:rsidDel="00000000" w:rsidR="00000000" w:rsidRPr="00000000">
              <w:rPr>
                <w:i w:val="1"/>
                <w:rtl w:val="0"/>
              </w:rPr>
              <w:t xml:space="preserve">15 λεπτά</w:t>
            </w:r>
            <w:r w:rsidDel="00000000" w:rsidR="00000000" w:rsidRPr="00000000">
              <w:rPr>
                <w:rtl w:val="0"/>
              </w:rPr>
            </w:r>
          </w:p>
        </w:tc>
        <w:tc>
          <w:tcPr>
            <w:shd w:fill="ffffff" w:val="clear"/>
          </w:tcPr>
          <w:p w:rsidR="00000000" w:rsidDel="00000000" w:rsidP="00000000" w:rsidRDefault="00000000" w:rsidRPr="00000000" w14:paraId="0000002B">
            <w:pPr>
              <w:jc w:val="center"/>
              <w:rPr/>
            </w:pPr>
            <w:r w:rsidDel="00000000" w:rsidR="00000000" w:rsidRPr="00000000">
              <w:rPr>
                <w:rtl w:val="0"/>
              </w:rPr>
              <w:t xml:space="preserve">Στυλό και υλικά για σημειώσεις</w:t>
            </w:r>
          </w:p>
          <w:p w:rsidR="00000000" w:rsidDel="00000000" w:rsidP="00000000" w:rsidRDefault="00000000" w:rsidRPr="00000000" w14:paraId="0000002C">
            <w:pPr>
              <w:jc w:val="center"/>
              <w:rPr/>
            </w:pPr>
            <w:r w:rsidDel="00000000" w:rsidR="00000000" w:rsidRPr="00000000">
              <w:rPr>
                <w:rtl w:val="0"/>
              </w:rPr>
              <w:t xml:space="preserve">Χαρτί Flipchart ή πίνακας </w:t>
            </w:r>
          </w:p>
        </w:tc>
        <w:tc>
          <w:tcPr>
            <w:shd w:fill="ffffff" w:val="clear"/>
          </w:tcPr>
          <w:p w:rsidR="00000000" w:rsidDel="00000000" w:rsidP="00000000" w:rsidRDefault="00000000" w:rsidRPr="00000000" w14:paraId="0000002D">
            <w:pPr>
              <w:jc w:val="center"/>
              <w:rPr/>
            </w:pPr>
            <w:r w:rsidDel="00000000" w:rsidR="00000000" w:rsidRPr="00000000">
              <w:rPr>
                <w:rtl w:val="0"/>
              </w:rPr>
            </w:r>
          </w:p>
        </w:tc>
      </w:tr>
      <w:tr>
        <w:trPr>
          <w:cantSplit w:val="0"/>
          <w:trHeight w:val="692" w:hRule="atLeast"/>
          <w:tblHeader w:val="0"/>
        </w:trPr>
        <w:tc>
          <w:tcPr>
            <w:shd w:fill="ffffff" w:val="clear"/>
          </w:tcPr>
          <w:p w:rsidR="00000000" w:rsidDel="00000000" w:rsidP="00000000" w:rsidRDefault="00000000" w:rsidRPr="00000000" w14:paraId="0000002E">
            <w:pPr>
              <w:rPr>
                <w:b w:val="1"/>
              </w:rPr>
            </w:pPr>
            <w:r w:rsidDel="00000000" w:rsidR="00000000" w:rsidRPr="00000000">
              <w:rPr>
                <w:b w:val="1"/>
                <w:rtl w:val="0"/>
              </w:rPr>
              <w:t xml:space="preserve">Μέρος 2. </w:t>
            </w:r>
          </w:p>
          <w:p w:rsidR="00000000" w:rsidDel="00000000" w:rsidP="00000000" w:rsidRDefault="00000000" w:rsidRPr="00000000" w14:paraId="0000002F">
            <w:pPr>
              <w:rPr>
                <w:b w:val="1"/>
              </w:rPr>
            </w:pPr>
            <w:r w:rsidDel="00000000" w:rsidR="00000000" w:rsidRPr="00000000">
              <w:rPr>
                <w:rtl w:val="0"/>
              </w:rPr>
              <w:t xml:space="preserve">Ο εκπαιδευτής ζητά από τους εκπαιδευόμενους να επισκεφθούν το </w:t>
            </w:r>
            <w:hyperlink r:id="rId15">
              <w:r w:rsidDel="00000000" w:rsidR="00000000" w:rsidRPr="00000000">
                <w:rPr>
                  <w:color w:val="0000ff"/>
                  <w:u w:val="single"/>
                  <w:rtl w:val="0"/>
                </w:rPr>
                <w:t xml:space="preserve">Grammarly</w:t>
              </w:r>
            </w:hyperlink>
            <w:r w:rsidDel="00000000" w:rsidR="00000000" w:rsidRPr="00000000">
              <w:rPr>
                <w:rtl w:val="0"/>
              </w:rPr>
              <w:t xml:space="preserve">. Χρησιμοποιώντας τον λογαριασμό Google που έχουν ήδη δημιουργήσει, θα συνδεθούν στον ιστότοπο. Στη συνέχεια, ο εκπαιδευτής θα εξηγήσει πώς λειτουργεί το εργαλείο.</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Ορισμός στόχων: προσαρμοσμένες προτάσεις γραφής με βάση το κοινό και την τυπολογία του κειμένου.</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Επισημάνσεις: ορθότητα (γραμματικά λάθη, στίξη, ορθογραφία), σαφήνεια του κειμένου, επίπεδο </w:t>
            </w:r>
            <w:r w:rsidDel="00000000" w:rsidR="00000000" w:rsidRPr="00000000">
              <w:rPr>
                <w:sz w:val="24"/>
                <w:szCs w:val="24"/>
                <w:rtl w:val="0"/>
              </w:rPr>
              <w:t xml:space="preserve">συμμετοχής</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●Αποδοχή ή απόρριψη προτάσεων</w:t>
            </w:r>
          </w:p>
        </w:tc>
        <w:tc>
          <w:tcPr>
            <w:shd w:fill="ffffff" w:val="clear"/>
          </w:tcPr>
          <w:p w:rsidR="00000000" w:rsidDel="00000000" w:rsidP="00000000" w:rsidRDefault="00000000" w:rsidRPr="00000000" w14:paraId="00000033">
            <w:pPr>
              <w:rPr>
                <w:i w:val="1"/>
              </w:rPr>
            </w:pPr>
            <w:r w:rsidDel="00000000" w:rsidR="00000000" w:rsidRPr="00000000">
              <w:rPr>
                <w:i w:val="1"/>
                <w:rtl w:val="0"/>
              </w:rPr>
              <w:t xml:space="preserve">15 λεπτά</w:t>
            </w:r>
          </w:p>
        </w:tc>
        <w:tc>
          <w:tcPr>
            <w:shd w:fill="ffffff" w:val="clear"/>
          </w:tcPr>
          <w:p w:rsidR="00000000" w:rsidDel="00000000" w:rsidP="00000000" w:rsidRDefault="00000000" w:rsidRPr="00000000" w14:paraId="00000034">
            <w:pPr>
              <w:jc w:val="center"/>
              <w:rPr/>
            </w:pPr>
            <w:r w:rsidDel="00000000" w:rsidR="00000000" w:rsidRPr="00000000">
              <w:rPr>
                <w:rtl w:val="0"/>
              </w:rPr>
              <w:t xml:space="preserve">Laptops και σύνδεση στο Διαδίκτυο</w:t>
            </w:r>
          </w:p>
          <w:p w:rsidR="00000000" w:rsidDel="00000000" w:rsidP="00000000" w:rsidRDefault="00000000" w:rsidRPr="00000000" w14:paraId="00000035">
            <w:pPr>
              <w:jc w:val="center"/>
              <w:rPr/>
            </w:pPr>
            <w:r w:rsidDel="00000000" w:rsidR="00000000" w:rsidRPr="00000000">
              <w:rPr>
                <w:rtl w:val="0"/>
              </w:rPr>
              <w:t xml:space="preserve">Στυλό και υλικά για σημειώσεις</w:t>
            </w:r>
          </w:p>
          <w:p w:rsidR="00000000" w:rsidDel="00000000" w:rsidP="00000000" w:rsidRDefault="00000000" w:rsidRPr="00000000" w14:paraId="00000036">
            <w:pPr>
              <w:jc w:val="center"/>
              <w:rPr/>
            </w:pPr>
            <w:r w:rsidDel="00000000" w:rsidR="00000000" w:rsidRPr="00000000">
              <w:rPr>
                <w:rtl w:val="0"/>
              </w:rPr>
            </w:r>
          </w:p>
        </w:tc>
        <w:tc>
          <w:tcPr>
            <w:shd w:fill="ffffff" w:val="clear"/>
          </w:tcPr>
          <w:p w:rsidR="00000000" w:rsidDel="00000000" w:rsidP="00000000" w:rsidRDefault="00000000" w:rsidRPr="00000000" w14:paraId="00000037">
            <w:pPr>
              <w:jc w:val="center"/>
              <w:rPr/>
            </w:pPr>
            <w:r w:rsidDel="00000000" w:rsidR="00000000" w:rsidRPr="00000000">
              <w:rPr>
                <w:rtl w:val="0"/>
              </w:rPr>
            </w:r>
          </w:p>
        </w:tc>
      </w:tr>
      <w:tr>
        <w:trPr>
          <w:cantSplit w:val="0"/>
          <w:trHeight w:val="692" w:hRule="atLeast"/>
          <w:tblHeader w:val="0"/>
        </w:trPr>
        <w:tc>
          <w:tcPr>
            <w:shd w:fill="ffffff" w:val="clear"/>
          </w:tcPr>
          <w:p w:rsidR="00000000" w:rsidDel="00000000" w:rsidP="00000000" w:rsidRDefault="00000000" w:rsidRPr="00000000" w14:paraId="00000038">
            <w:pPr>
              <w:rPr>
                <w:b w:val="1"/>
              </w:rPr>
            </w:pPr>
            <w:r w:rsidDel="00000000" w:rsidR="00000000" w:rsidRPr="00000000">
              <w:rPr>
                <w:b w:val="1"/>
                <w:rtl w:val="0"/>
              </w:rPr>
              <w:t xml:space="preserve">Μέρος 3. </w:t>
            </w:r>
          </w:p>
          <w:p w:rsidR="00000000" w:rsidDel="00000000" w:rsidP="00000000" w:rsidRDefault="00000000" w:rsidRPr="00000000" w14:paraId="00000039">
            <w:pPr>
              <w:rPr/>
            </w:pPr>
            <w:r w:rsidDel="00000000" w:rsidR="00000000" w:rsidRPr="00000000">
              <w:rPr>
                <w:rtl w:val="0"/>
              </w:rPr>
              <w:t xml:space="preserve">Ο εκπαιδευτής παρουσιάζει στους εκπαιδευόμενους την πρώτη δραστηριότητα σχετικά με το θέμα της δημιουργίας ψηφιακού περιεχομένου.</w:t>
            </w:r>
          </w:p>
          <w:p w:rsidR="00000000" w:rsidDel="00000000" w:rsidP="00000000" w:rsidRDefault="00000000" w:rsidRPr="00000000" w14:paraId="0000003A">
            <w:pPr>
              <w:rPr/>
            </w:pPr>
            <w:r w:rsidDel="00000000" w:rsidR="00000000" w:rsidRPr="00000000">
              <w:rPr>
                <w:b w:val="1"/>
                <w:rtl w:val="0"/>
              </w:rPr>
              <w:t xml:space="preserve">Δραστηριότητα 1</w:t>
            </w: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Η Εθνική Πινακοθήκη θα φιλοξενήσει, για περιορισμένο χρονικό διάστημα, τον διάσημο πίνακα "Primavera".</w:t>
            </w:r>
          </w:p>
          <w:p w:rsidR="00000000" w:rsidDel="00000000" w:rsidP="00000000" w:rsidRDefault="00000000" w:rsidRPr="00000000" w14:paraId="0000003C">
            <w:pPr>
              <w:rPr/>
            </w:pPr>
            <w:r w:rsidDel="00000000" w:rsidR="00000000" w:rsidRPr="00000000">
              <w:rPr>
                <w:rtl w:val="0"/>
              </w:rPr>
              <w:t xml:space="preserve">Οι εκπαιδευόμενοι θα πρέπει να δημιουργήσουν ένα άρθρο 350-400 λέξεων με πληροφορίες σχετικά με τον πίνακα. Αυτό το άρθρο θα κοινοποιηθεί στο κοινό της γκαλερί σε μεταγενέστερο χρόνο, οπότε πρέπει να βεβαιωθούν ότι δεν υπάρχουν ορθογραφικά ή γραμματικά λάθη.</w:t>
            </w:r>
          </w:p>
        </w:tc>
        <w:tc>
          <w:tcPr>
            <w:shd w:fill="ffffff" w:val="clear"/>
          </w:tcPr>
          <w:p w:rsidR="00000000" w:rsidDel="00000000" w:rsidP="00000000" w:rsidRDefault="00000000" w:rsidRPr="00000000" w14:paraId="0000003D">
            <w:pPr>
              <w:rPr>
                <w:i w:val="1"/>
              </w:rPr>
            </w:pPr>
            <w:r w:rsidDel="00000000" w:rsidR="00000000" w:rsidRPr="00000000">
              <w:rPr>
                <w:i w:val="1"/>
                <w:rtl w:val="0"/>
              </w:rPr>
              <w:t xml:space="preserve">40 λεπτά</w:t>
            </w:r>
          </w:p>
          <w:p w:rsidR="00000000" w:rsidDel="00000000" w:rsidP="00000000" w:rsidRDefault="00000000" w:rsidRPr="00000000" w14:paraId="0000003E">
            <w:pPr>
              <w:rPr>
                <w:u w:val="single"/>
              </w:rPr>
            </w:pPr>
            <w:r w:rsidDel="00000000" w:rsidR="00000000" w:rsidRPr="00000000">
              <w:rPr>
                <w:rtl w:val="0"/>
              </w:rPr>
            </w:r>
          </w:p>
          <w:p w:rsidR="00000000" w:rsidDel="00000000" w:rsidP="00000000" w:rsidRDefault="00000000" w:rsidRPr="00000000" w14:paraId="0000003F">
            <w:pPr>
              <w:rPr>
                <w:u w:val="single"/>
              </w:rPr>
            </w:pPr>
            <w:r w:rsidDel="00000000" w:rsidR="00000000" w:rsidRPr="00000000">
              <w:rPr>
                <w:rtl w:val="0"/>
              </w:rPr>
            </w:r>
          </w:p>
          <w:p w:rsidR="00000000" w:rsidDel="00000000" w:rsidP="00000000" w:rsidRDefault="00000000" w:rsidRPr="00000000" w14:paraId="00000040">
            <w:pPr>
              <w:rPr>
                <w:u w:val="single"/>
              </w:rPr>
            </w:pPr>
            <w:r w:rsidDel="00000000" w:rsidR="00000000" w:rsidRPr="00000000">
              <w:rPr>
                <w:rtl w:val="0"/>
              </w:rPr>
            </w:r>
          </w:p>
          <w:p w:rsidR="00000000" w:rsidDel="00000000" w:rsidP="00000000" w:rsidRDefault="00000000" w:rsidRPr="00000000" w14:paraId="00000041">
            <w:pPr>
              <w:rPr>
                <w:u w:val="single"/>
              </w:rPr>
            </w:pPr>
            <w:r w:rsidDel="00000000" w:rsidR="00000000" w:rsidRPr="00000000">
              <w:rPr>
                <w:rtl w:val="0"/>
              </w:rPr>
            </w:r>
          </w:p>
          <w:p w:rsidR="00000000" w:rsidDel="00000000" w:rsidP="00000000" w:rsidRDefault="00000000" w:rsidRPr="00000000" w14:paraId="00000042">
            <w:pPr>
              <w:rPr>
                <w:u w:val="single"/>
              </w:rPr>
            </w:pPr>
            <w:r w:rsidDel="00000000" w:rsidR="00000000" w:rsidRPr="00000000">
              <w:rPr>
                <w:rtl w:val="0"/>
              </w:rPr>
            </w:r>
          </w:p>
        </w:tc>
        <w:tc>
          <w:tcPr>
            <w:shd w:fill="ffffff" w:val="clear"/>
          </w:tcPr>
          <w:p w:rsidR="00000000" w:rsidDel="00000000" w:rsidP="00000000" w:rsidRDefault="00000000" w:rsidRPr="00000000" w14:paraId="00000043">
            <w:pPr>
              <w:jc w:val="center"/>
              <w:rPr/>
            </w:pPr>
            <w:r w:rsidDel="00000000" w:rsidR="00000000" w:rsidRPr="00000000">
              <w:rPr>
                <w:rtl w:val="0"/>
              </w:rPr>
              <w:t xml:space="preserve">Laptops και σύνδεση στο Διαδίκτυο</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jc w:val="center"/>
              <w:rPr/>
            </w:pP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r>
          </w:p>
        </w:tc>
        <w:tc>
          <w:tcPr>
            <w:shd w:fill="ffffff" w:val="clear"/>
          </w:tcPr>
          <w:p w:rsidR="00000000" w:rsidDel="00000000" w:rsidP="00000000" w:rsidRDefault="00000000" w:rsidRPr="00000000" w14:paraId="00000047">
            <w:pPr>
              <w:jc w:val="center"/>
              <w:rPr/>
            </w:pPr>
            <w:r w:rsidDel="00000000" w:rsidR="00000000" w:rsidRPr="00000000">
              <w:rPr>
                <w:rtl w:val="0"/>
              </w:rPr>
              <w:t xml:space="preserve">Φύλλο δραστηριότητας Νο. 1 </w:t>
            </w:r>
          </w:p>
        </w:tc>
      </w:tr>
      <w:tr>
        <w:trPr>
          <w:cantSplit w:val="0"/>
          <w:trHeight w:val="692" w:hRule="atLeast"/>
          <w:tblHeader w:val="0"/>
        </w:trPr>
        <w:tc>
          <w:tcPr>
            <w:shd w:fill="ffffff" w:val="clear"/>
          </w:tcPr>
          <w:p w:rsidR="00000000" w:rsidDel="00000000" w:rsidP="00000000" w:rsidRDefault="00000000" w:rsidRPr="00000000" w14:paraId="00000048">
            <w:pPr>
              <w:rPr>
                <w:b w:val="1"/>
              </w:rPr>
            </w:pPr>
            <w:r w:rsidDel="00000000" w:rsidR="00000000" w:rsidRPr="00000000">
              <w:rPr>
                <w:b w:val="1"/>
                <w:rtl w:val="0"/>
              </w:rPr>
              <w:t xml:space="preserve">Μέρος 4.</w:t>
            </w:r>
          </w:p>
          <w:p w:rsidR="00000000" w:rsidDel="00000000" w:rsidP="00000000" w:rsidRDefault="00000000" w:rsidRPr="00000000" w14:paraId="00000049">
            <w:pPr>
              <w:rPr/>
            </w:pPr>
            <w:r w:rsidDel="00000000" w:rsidR="00000000" w:rsidRPr="00000000">
              <w:rPr>
                <w:rtl w:val="0"/>
              </w:rPr>
              <w:t xml:space="preserve">Ο εκπαιδευτής ζητά από τους εκπαιδευόμενους να επισκεφθούν το Canva και, πιο συγκεκριμένα, μοιράζεται με τους εκπαιδευόμενους τον ακόλουθο σύνδεσμο: </w:t>
            </w:r>
            <w:hyperlink r:id="rId16">
              <w:r w:rsidDel="00000000" w:rsidR="00000000" w:rsidRPr="00000000">
                <w:rPr>
                  <w:color w:val="0000ff"/>
                  <w:u w:val="single"/>
                  <w:rtl w:val="0"/>
                </w:rPr>
                <w:t xml:space="preserve">https://www.canva.com/design/DAF6mZ7LRlQ/n4YxM074OuY4XzqNhpSnJQ/edit</w:t>
              </w:r>
            </w:hyperlink>
            <w:r w:rsidDel="00000000" w:rsidR="00000000" w:rsidRPr="00000000">
              <w:rPr>
                <w:rtl w:val="0"/>
              </w:rPr>
              <w:t xml:space="preserve">.</w:t>
            </w:r>
          </w:p>
          <w:p w:rsidR="00000000" w:rsidDel="00000000" w:rsidP="00000000" w:rsidRDefault="00000000" w:rsidRPr="00000000" w14:paraId="0000004A">
            <w:pPr>
              <w:rPr/>
            </w:pPr>
            <w:r w:rsidDel="00000000" w:rsidR="00000000" w:rsidRPr="00000000">
              <w:rPr>
                <w:rtl w:val="0"/>
              </w:rPr>
              <w:t xml:space="preserve">Για να αποκτήσουν πρόσβαση στο περιεχόμενο, οι εκπαιδευόμενοι πρέπει να συνδεθούν με τον Google λογαριασμό τους. </w:t>
            </w:r>
          </w:p>
          <w:p w:rsidR="00000000" w:rsidDel="00000000" w:rsidP="00000000" w:rsidRDefault="00000000" w:rsidRPr="00000000" w14:paraId="0000004B">
            <w:pPr>
              <w:rPr>
                <w:b w:val="1"/>
              </w:rPr>
            </w:pPr>
            <w:r w:rsidDel="00000000" w:rsidR="00000000" w:rsidRPr="00000000">
              <w:rPr>
                <w:rtl w:val="0"/>
              </w:rPr>
              <w:t xml:space="preserve">Ο εκπαιδευτής εξηγεί στους εκπαιδευόμενους πώς μπορούν να επεξεργαστούν ένα πρότυπο Canva: να ανεβάσουν μια φωτογραφία, να αλλάξουν μια φωτογραφία στο πρότυπο, να αλλάξουν τα χρώματα, τη γραμματοσειρά και το μέγεθος της γραμματοσειράς.</w:t>
            </w:r>
            <w:r w:rsidDel="00000000" w:rsidR="00000000" w:rsidRPr="00000000">
              <w:rPr>
                <w:rtl w:val="0"/>
              </w:rPr>
            </w:r>
          </w:p>
        </w:tc>
        <w:tc>
          <w:tcPr>
            <w:shd w:fill="ffffff" w:val="clear"/>
          </w:tcPr>
          <w:p w:rsidR="00000000" w:rsidDel="00000000" w:rsidP="00000000" w:rsidRDefault="00000000" w:rsidRPr="00000000" w14:paraId="0000004C">
            <w:pPr>
              <w:rPr>
                <w:i w:val="1"/>
              </w:rPr>
            </w:pPr>
            <w:r w:rsidDel="00000000" w:rsidR="00000000" w:rsidRPr="00000000">
              <w:rPr>
                <w:i w:val="1"/>
                <w:rtl w:val="0"/>
              </w:rPr>
              <w:t xml:space="preserve">15 λεπτά</w:t>
            </w:r>
          </w:p>
        </w:tc>
        <w:tc>
          <w:tcPr>
            <w:shd w:fill="ffffff" w:val="clear"/>
          </w:tcPr>
          <w:p w:rsidR="00000000" w:rsidDel="00000000" w:rsidP="00000000" w:rsidRDefault="00000000" w:rsidRPr="00000000" w14:paraId="0000004D">
            <w:pPr>
              <w:jc w:val="center"/>
              <w:rPr/>
            </w:pPr>
            <w:r w:rsidDel="00000000" w:rsidR="00000000" w:rsidRPr="00000000">
              <w:rPr>
                <w:rtl w:val="0"/>
              </w:rPr>
              <w:t xml:space="preserve">Laptops και σύνδεση στο Διαδίκτυο</w:t>
            </w:r>
          </w:p>
          <w:p w:rsidR="00000000" w:rsidDel="00000000" w:rsidP="00000000" w:rsidRDefault="00000000" w:rsidRPr="00000000" w14:paraId="0000004E">
            <w:pPr>
              <w:jc w:val="center"/>
              <w:rPr/>
            </w:pPr>
            <w:r w:rsidDel="00000000" w:rsidR="00000000" w:rsidRPr="00000000">
              <w:rPr>
                <w:rtl w:val="0"/>
              </w:rPr>
              <w:t xml:space="preserve">Στυλό και υλικά για σημειώσεις</w:t>
            </w:r>
          </w:p>
          <w:p w:rsidR="00000000" w:rsidDel="00000000" w:rsidP="00000000" w:rsidRDefault="00000000" w:rsidRPr="00000000" w14:paraId="0000004F">
            <w:pPr>
              <w:jc w:val="center"/>
              <w:rPr/>
            </w:pPr>
            <w:r w:rsidDel="00000000" w:rsidR="00000000" w:rsidRPr="00000000">
              <w:rPr>
                <w:rtl w:val="0"/>
              </w:rPr>
            </w:r>
          </w:p>
        </w:tc>
        <w:tc>
          <w:tcPr>
            <w:shd w:fill="ffffff" w:val="clear"/>
          </w:tcPr>
          <w:p w:rsidR="00000000" w:rsidDel="00000000" w:rsidP="00000000" w:rsidRDefault="00000000" w:rsidRPr="00000000" w14:paraId="00000050">
            <w:pPr>
              <w:jc w:val="center"/>
              <w:rPr/>
            </w:pPr>
            <w:r w:rsidDel="00000000" w:rsidR="00000000" w:rsidRPr="00000000">
              <w:rPr>
                <w:rtl w:val="0"/>
              </w:rPr>
            </w:r>
          </w:p>
        </w:tc>
      </w:tr>
      <w:tr>
        <w:trPr>
          <w:cantSplit w:val="0"/>
          <w:trHeight w:val="2279" w:hRule="atLeast"/>
          <w:tblHeader w:val="0"/>
        </w:trPr>
        <w:tc>
          <w:tcPr>
            <w:shd w:fill="ffffff" w:val="clear"/>
          </w:tcPr>
          <w:p w:rsidR="00000000" w:rsidDel="00000000" w:rsidP="00000000" w:rsidRDefault="00000000" w:rsidRPr="00000000" w14:paraId="00000051">
            <w:pPr>
              <w:rPr>
                <w:b w:val="1"/>
              </w:rPr>
            </w:pPr>
            <w:r w:rsidDel="00000000" w:rsidR="00000000" w:rsidRPr="00000000">
              <w:rPr>
                <w:b w:val="1"/>
                <w:rtl w:val="0"/>
              </w:rPr>
              <w:t xml:space="preserve">Μέρος 5. </w:t>
            </w:r>
          </w:p>
          <w:p w:rsidR="00000000" w:rsidDel="00000000" w:rsidP="00000000" w:rsidRDefault="00000000" w:rsidRPr="00000000" w14:paraId="00000052">
            <w:pPr>
              <w:rPr/>
            </w:pPr>
            <w:r w:rsidDel="00000000" w:rsidR="00000000" w:rsidRPr="00000000">
              <w:rPr>
                <w:rtl w:val="0"/>
              </w:rPr>
              <w:t xml:space="preserve">Ο εκπαιδευτής παρουσιάζει στους εκπαιδευόμενους τη δεύτερη δραστηριότητα με θέμα τη δημιουργία ψηφιακού περιεχομένου.</w:t>
            </w:r>
          </w:p>
          <w:p w:rsidR="00000000" w:rsidDel="00000000" w:rsidP="00000000" w:rsidRDefault="00000000" w:rsidRPr="00000000" w14:paraId="00000053">
            <w:pPr>
              <w:rPr/>
            </w:pPr>
            <w:r w:rsidDel="00000000" w:rsidR="00000000" w:rsidRPr="00000000">
              <w:rPr>
                <w:b w:val="1"/>
                <w:rtl w:val="0"/>
              </w:rPr>
              <w:t xml:space="preserve">Δραστηριότητα 2</w:t>
            </w: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t xml:space="preserve">Τώρα που γράφτηκε το άρθρο, λείπει κάτι ακόμα: μια φωτογραφία.</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Ζητείται από τους εκπαιδευόμενους να επισκεφτούν: </w:t>
            </w:r>
            <w:hyperlink r:id="rId17">
              <w:r w:rsidDel="00000000" w:rsidR="00000000" w:rsidRPr="00000000">
                <w:rPr>
                  <w:i w:val="0"/>
                  <w:smallCaps w:val="0"/>
                  <w:strike w:val="0"/>
                  <w:color w:val="0000ff"/>
                  <w:sz w:val="24"/>
                  <w:szCs w:val="24"/>
                  <w:u w:val="single"/>
                  <w:shd w:fill="auto" w:val="clear"/>
                  <w:vertAlign w:val="baseline"/>
                  <w:rtl w:val="0"/>
                </w:rPr>
                <w:t xml:space="preserve">https://www.canva.com/design/DAF6mZ7LRlQ/n4YxM074OuY4XzqNhpSnJQ/edit</w:t>
              </w:r>
            </w:hyperlink>
            <w:r w:rsidDel="00000000" w:rsidR="00000000" w:rsidRPr="00000000">
              <w:rPr>
                <w:i w:val="0"/>
                <w:smallCaps w:val="0"/>
                <w:strike w:val="0"/>
                <w:color w:val="000000"/>
                <w:sz w:val="24"/>
                <w:szCs w:val="24"/>
                <w:u w:val="none"/>
                <w:shd w:fill="auto" w:val="clear"/>
                <w:vertAlign w:val="baseline"/>
                <w:rtl w:val="0"/>
              </w:rPr>
              <w:t xml:space="preserve"> και να επεξεργαστούν το πρότυπο. Είναι ελεύθεροι να είναι δημιουργικοί και να αλλάξουν τις γραμματοσειρές, το μέγεθος της γραμματοσειράς και τα χρώματα του προσφερόμενου προτύπου. Θα πρέπει επίσης να προσθέσουν το όνομα της Βιβλιοθήκης στο συγκεκριμένο πλαίσιο του προτύπου.</w:t>
            </w:r>
          </w:p>
          <w:p w:rsidR="00000000" w:rsidDel="00000000" w:rsidP="00000000" w:rsidRDefault="00000000" w:rsidRPr="00000000" w14:paraId="00000056">
            <w:pPr>
              <w:rPr/>
            </w:pPr>
            <w:r w:rsidDel="00000000" w:rsidR="00000000" w:rsidRPr="00000000">
              <w:rPr>
                <w:rtl w:val="0"/>
              </w:rPr>
            </w:r>
          </w:p>
        </w:tc>
        <w:tc>
          <w:tcPr>
            <w:shd w:fill="ffffff" w:val="clear"/>
          </w:tcPr>
          <w:p w:rsidR="00000000" w:rsidDel="00000000" w:rsidP="00000000" w:rsidRDefault="00000000" w:rsidRPr="00000000" w14:paraId="00000057">
            <w:pPr>
              <w:rPr>
                <w:i w:val="1"/>
              </w:rPr>
            </w:pPr>
            <w:r w:rsidDel="00000000" w:rsidR="00000000" w:rsidRPr="00000000">
              <w:rPr>
                <w:i w:val="1"/>
                <w:rtl w:val="0"/>
              </w:rPr>
              <w:t xml:space="preserve">20 λεπτά</w:t>
            </w:r>
          </w:p>
          <w:p w:rsidR="00000000" w:rsidDel="00000000" w:rsidP="00000000" w:rsidRDefault="00000000" w:rsidRPr="00000000" w14:paraId="00000058">
            <w:pPr>
              <w:rPr>
                <w:u w:val="single"/>
              </w:rPr>
            </w:pPr>
            <w:r w:rsidDel="00000000" w:rsidR="00000000" w:rsidRPr="00000000">
              <w:rPr>
                <w:rtl w:val="0"/>
              </w:rPr>
            </w:r>
          </w:p>
          <w:p w:rsidR="00000000" w:rsidDel="00000000" w:rsidP="00000000" w:rsidRDefault="00000000" w:rsidRPr="00000000" w14:paraId="00000059">
            <w:pPr>
              <w:rPr>
                <w:u w:val="single"/>
              </w:rPr>
            </w:pPr>
            <w:r w:rsidDel="00000000" w:rsidR="00000000" w:rsidRPr="00000000">
              <w:rPr>
                <w:rtl w:val="0"/>
              </w:rPr>
            </w:r>
          </w:p>
          <w:p w:rsidR="00000000" w:rsidDel="00000000" w:rsidP="00000000" w:rsidRDefault="00000000" w:rsidRPr="00000000" w14:paraId="0000005A">
            <w:pPr>
              <w:rPr>
                <w:u w:val="single"/>
              </w:rPr>
            </w:pPr>
            <w:r w:rsidDel="00000000" w:rsidR="00000000" w:rsidRPr="00000000">
              <w:rPr>
                <w:rtl w:val="0"/>
              </w:rPr>
            </w:r>
          </w:p>
          <w:p w:rsidR="00000000" w:rsidDel="00000000" w:rsidP="00000000" w:rsidRDefault="00000000" w:rsidRPr="00000000" w14:paraId="0000005B">
            <w:pPr>
              <w:rPr>
                <w:u w:val="single"/>
              </w:rPr>
            </w:pPr>
            <w:r w:rsidDel="00000000" w:rsidR="00000000" w:rsidRPr="00000000">
              <w:rPr>
                <w:rtl w:val="0"/>
              </w:rPr>
            </w:r>
          </w:p>
          <w:p w:rsidR="00000000" w:rsidDel="00000000" w:rsidP="00000000" w:rsidRDefault="00000000" w:rsidRPr="00000000" w14:paraId="0000005C">
            <w:pPr>
              <w:rPr>
                <w:u w:val="single"/>
              </w:rPr>
            </w:pPr>
            <w:r w:rsidDel="00000000" w:rsidR="00000000" w:rsidRPr="00000000">
              <w:rPr>
                <w:rtl w:val="0"/>
              </w:rPr>
            </w:r>
          </w:p>
          <w:p w:rsidR="00000000" w:rsidDel="00000000" w:rsidP="00000000" w:rsidRDefault="00000000" w:rsidRPr="00000000" w14:paraId="0000005D">
            <w:pPr>
              <w:rPr>
                <w:u w:val="single"/>
              </w:rPr>
            </w:pPr>
            <w:r w:rsidDel="00000000" w:rsidR="00000000" w:rsidRPr="00000000">
              <w:rPr>
                <w:rtl w:val="0"/>
              </w:rPr>
            </w:r>
          </w:p>
        </w:tc>
        <w:tc>
          <w:tcPr>
            <w:shd w:fill="ffffff" w:val="clear"/>
          </w:tcPr>
          <w:p w:rsidR="00000000" w:rsidDel="00000000" w:rsidP="00000000" w:rsidRDefault="00000000" w:rsidRPr="00000000" w14:paraId="0000005E">
            <w:pPr>
              <w:jc w:val="center"/>
              <w:rPr/>
            </w:pPr>
            <w:r w:rsidDel="00000000" w:rsidR="00000000" w:rsidRPr="00000000">
              <w:rPr>
                <w:rtl w:val="0"/>
              </w:rPr>
              <w:t xml:space="preserve">Laptops και σύνδεση στο Διαδίκτυο</w:t>
            </w:r>
          </w:p>
          <w:p w:rsidR="00000000" w:rsidDel="00000000" w:rsidP="00000000" w:rsidRDefault="00000000" w:rsidRPr="00000000" w14:paraId="0000005F">
            <w:pPr>
              <w:jc w:val="center"/>
              <w:rPr/>
            </w:pPr>
            <w:r w:rsidDel="00000000" w:rsidR="00000000" w:rsidRPr="00000000">
              <w:rPr>
                <w:rtl w:val="0"/>
              </w:rPr>
            </w:r>
          </w:p>
        </w:tc>
        <w:tc>
          <w:tcPr>
            <w:shd w:fill="ffffff" w:val="clear"/>
          </w:tcPr>
          <w:p w:rsidR="00000000" w:rsidDel="00000000" w:rsidP="00000000" w:rsidRDefault="00000000" w:rsidRPr="00000000" w14:paraId="00000060">
            <w:pPr>
              <w:jc w:val="center"/>
              <w:rPr/>
            </w:pPr>
            <w:r w:rsidDel="00000000" w:rsidR="00000000" w:rsidRPr="00000000">
              <w:rPr>
                <w:rtl w:val="0"/>
              </w:rPr>
              <w:t xml:space="preserve">Φύλλο δραστηριότητας Νο. 2</w:t>
            </w:r>
          </w:p>
        </w:tc>
      </w:tr>
      <w:tr>
        <w:trPr>
          <w:cantSplit w:val="0"/>
          <w:trHeight w:val="1610" w:hRule="atLeast"/>
          <w:tblHeader w:val="0"/>
        </w:trPr>
        <w:tc>
          <w:tcPr>
            <w:shd w:fill="ffffff" w:val="clear"/>
          </w:tcPr>
          <w:p w:rsidR="00000000" w:rsidDel="00000000" w:rsidP="00000000" w:rsidRDefault="00000000" w:rsidRPr="00000000" w14:paraId="00000061">
            <w:pPr>
              <w:rPr>
                <w:b w:val="1"/>
              </w:rPr>
            </w:pPr>
            <w:r w:rsidDel="00000000" w:rsidR="00000000" w:rsidRPr="00000000">
              <w:rPr>
                <w:b w:val="1"/>
                <w:rtl w:val="0"/>
              </w:rPr>
              <w:t xml:space="preserve">Κλείσιμο της Συνεδρίας 1 </w:t>
            </w:r>
          </w:p>
          <w:p w:rsidR="00000000" w:rsidDel="00000000" w:rsidP="00000000" w:rsidRDefault="00000000" w:rsidRPr="00000000" w14:paraId="00000062">
            <w:pPr>
              <w:rPr/>
            </w:pPr>
            <w:r w:rsidDel="00000000" w:rsidR="00000000" w:rsidRPr="00000000">
              <w:rPr>
                <w:rtl w:val="0"/>
              </w:rPr>
              <w:t xml:space="preserve">Στο τέλος αυτής της συνεδρίας, ο εκπαιδευτής παρέχει ανατροφοδότηση στους εκπαιδευόμενους σχετικά με τις 2 δραστηριότητες.</w:t>
            </w:r>
          </w:p>
        </w:tc>
        <w:tc>
          <w:tcPr>
            <w:shd w:fill="ffffff" w:val="clear"/>
          </w:tcPr>
          <w:p w:rsidR="00000000" w:rsidDel="00000000" w:rsidP="00000000" w:rsidRDefault="00000000" w:rsidRPr="00000000" w14:paraId="00000063">
            <w:pPr>
              <w:rPr>
                <w:u w:val="single"/>
              </w:rPr>
            </w:pPr>
            <w:r w:rsidDel="00000000" w:rsidR="00000000" w:rsidRPr="00000000">
              <w:rPr>
                <w:i w:val="1"/>
                <w:rtl w:val="0"/>
              </w:rPr>
              <w:t xml:space="preserve">15 λεπτά</w:t>
            </w:r>
            <w:r w:rsidDel="00000000" w:rsidR="00000000" w:rsidRPr="00000000">
              <w:rPr>
                <w:rtl w:val="0"/>
              </w:rPr>
            </w:r>
          </w:p>
        </w:tc>
        <w:tc>
          <w:tcPr>
            <w:shd w:fill="ffffff" w:val="clear"/>
          </w:tcPr>
          <w:p w:rsidR="00000000" w:rsidDel="00000000" w:rsidP="00000000" w:rsidRDefault="00000000" w:rsidRPr="00000000" w14:paraId="00000064">
            <w:pPr>
              <w:jc w:val="center"/>
              <w:rPr/>
            </w:pPr>
            <w:r w:rsidDel="00000000" w:rsidR="00000000" w:rsidRPr="00000000">
              <w:rPr>
                <w:rtl w:val="0"/>
              </w:rPr>
            </w:r>
          </w:p>
        </w:tc>
        <w:tc>
          <w:tcPr>
            <w:shd w:fill="ffffff" w:val="clear"/>
          </w:tcPr>
          <w:p w:rsidR="00000000" w:rsidDel="00000000" w:rsidP="00000000" w:rsidRDefault="00000000" w:rsidRPr="00000000" w14:paraId="00000065">
            <w:pPr>
              <w:jc w:val="center"/>
              <w:rPr/>
            </w:pPr>
            <w:r w:rsidDel="00000000" w:rsidR="00000000" w:rsidRPr="00000000">
              <w:rPr>
                <w:rtl w:val="0"/>
              </w:rPr>
            </w:r>
          </w:p>
        </w:tc>
      </w:tr>
      <w:tr>
        <w:trPr>
          <w:cantSplit w:val="0"/>
          <w:trHeight w:val="692" w:hRule="atLeast"/>
          <w:tblHeader w:val="0"/>
        </w:trPr>
        <w:tc>
          <w:tcPr>
            <w:shd w:fill="548dd4" w:val="clear"/>
          </w:tcPr>
          <w:p w:rsidR="00000000" w:rsidDel="00000000" w:rsidP="00000000" w:rsidRDefault="00000000" w:rsidRPr="00000000" w14:paraId="00000066">
            <w:pPr>
              <w:spacing w:line="360" w:lineRule="auto"/>
              <w:jc w:val="right"/>
              <w:rPr>
                <w:b w:val="1"/>
                <w:color w:val="ffffff"/>
              </w:rPr>
            </w:pPr>
            <w:r w:rsidDel="00000000" w:rsidR="00000000" w:rsidRPr="00000000">
              <w:rPr>
                <w:b w:val="1"/>
                <w:color w:val="ffffff"/>
                <w:rtl w:val="0"/>
              </w:rPr>
              <w:t xml:space="preserve">Συνολική διάρκεια της συνεδρίας</w:t>
            </w:r>
          </w:p>
        </w:tc>
        <w:tc>
          <w:tcPr>
            <w:shd w:fill="548dd4" w:val="clear"/>
          </w:tcPr>
          <w:p w:rsidR="00000000" w:rsidDel="00000000" w:rsidP="00000000" w:rsidRDefault="00000000" w:rsidRPr="00000000" w14:paraId="00000067">
            <w:pPr>
              <w:rPr>
                <w:b w:val="1"/>
                <w:i w:val="1"/>
                <w:color w:val="ffffff"/>
              </w:rPr>
            </w:pPr>
            <w:r w:rsidDel="00000000" w:rsidR="00000000" w:rsidRPr="00000000">
              <w:rPr>
                <w:b w:val="1"/>
                <w:i w:val="1"/>
                <w:color w:val="ffffff"/>
                <w:rtl w:val="0"/>
              </w:rPr>
              <w:t xml:space="preserve">2 ώρες</w:t>
            </w:r>
          </w:p>
        </w:tc>
      </w:tr>
    </w:tbl>
    <w:p w:rsidR="00000000" w:rsidDel="00000000" w:rsidP="00000000" w:rsidRDefault="00000000" w:rsidRPr="00000000" w14:paraId="00000068">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366091"/>
          <w:sz w:val="28"/>
          <w:szCs w:val="28"/>
        </w:rPr>
        <w:sectPr>
          <w:type w:val="nextPage"/>
          <w:pgSz w:h="11906" w:w="16838" w:orient="landscape"/>
          <w:pgMar w:bottom="1797" w:top="1797" w:left="1440" w:right="1440" w:header="709" w:footer="709"/>
          <w:pgNumType w:start="1"/>
        </w:sect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730250</wp:posOffset>
            </wp:positionH>
            <wp:positionV relativeFrom="paragraph">
              <wp:posOffset>6350</wp:posOffset>
            </wp:positionV>
            <wp:extent cx="3817620" cy="800735"/>
            <wp:effectExtent b="0" l="0" r="0" t="0"/>
            <wp:wrapSquare wrapText="bothSides" distB="0" distT="0" distL="114300" distR="114300"/>
            <wp:docPr id="68" name="image11.jpg"/>
            <a:graphic>
              <a:graphicData uri="http://schemas.openxmlformats.org/drawingml/2006/picture">
                <pic:pic>
                  <pic:nvPicPr>
                    <pic:cNvPr id="0" name="image11.jpg"/>
                    <pic:cNvPicPr preferRelativeResize="0"/>
                  </pic:nvPicPr>
                  <pic:blipFill>
                    <a:blip r:embed="rId18"/>
                    <a:srcRect b="0" l="0" r="0" t="0"/>
                    <a:stretch>
                      <a:fillRect/>
                    </a:stretch>
                  </pic:blipFill>
                  <pic:spPr>
                    <a:xfrm>
                      <a:off x="0" y="0"/>
                      <a:ext cx="3817620" cy="800735"/>
                    </a:xfrm>
                    <a:prstGeom prst="rect"/>
                    <a:ln/>
                  </pic:spPr>
                </pic:pic>
              </a:graphicData>
            </a:graphic>
          </wp:anchor>
        </w:drawing>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3670241</wp:posOffset>
            </wp:positionH>
            <wp:positionV relativeFrom="paragraph">
              <wp:posOffset>491167</wp:posOffset>
            </wp:positionV>
            <wp:extent cx="1547495" cy="1595755"/>
            <wp:effectExtent b="0" l="0" r="0" t="0"/>
            <wp:wrapSquare wrapText="bothSides" distB="0" distT="0" distL="114300" distR="114300"/>
            <wp:docPr descr="INCLUDED logo_final.png" id="77" name="image9.png"/>
            <a:graphic>
              <a:graphicData uri="http://schemas.openxmlformats.org/drawingml/2006/picture">
                <pic:pic>
                  <pic:nvPicPr>
                    <pic:cNvPr descr="INCLUDED logo_final.png" id="0" name="image9.png"/>
                    <pic:cNvPicPr preferRelativeResize="0"/>
                  </pic:nvPicPr>
                  <pic:blipFill>
                    <a:blip r:embed="rId19"/>
                    <a:srcRect b="0" l="0" r="0" t="0"/>
                    <a:stretch>
                      <a:fillRect/>
                    </a:stretch>
                  </pic:blipFill>
                  <pic:spPr>
                    <a:xfrm>
                      <a:off x="0" y="0"/>
                      <a:ext cx="1547495" cy="1595755"/>
                    </a:xfrm>
                    <a:prstGeom prst="rect"/>
                    <a:ln/>
                  </pic:spPr>
                </pic:pic>
              </a:graphicData>
            </a:graphic>
          </wp:anchor>
        </w:drawing>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Προώθηση της απασχόλησης χωρίς αποκλεισμούς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στον τομέα GLAM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μέσω της Ανοικτής Καινοτομίας</w:t>
      </w:r>
      <w:r w:rsidDel="00000000" w:rsidR="00000000" w:rsidRPr="00000000">
        <w:rPr>
          <w:rtl w:val="0"/>
        </w:rPr>
        <w:t xml:space="preserve"> </w: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6849744</wp:posOffset>
                </wp:positionH>
                <wp:positionV relativeFrom="page">
                  <wp:posOffset>-374648</wp:posOffset>
                </wp:positionV>
                <wp:extent cx="138429" cy="11252200"/>
                <wp:effectExtent b="0" l="0" r="0" t="0"/>
                <wp:wrapNone/>
                <wp:docPr id="61" name=""/>
                <a:graphic>
                  <a:graphicData uri="http://schemas.microsoft.com/office/word/2010/wordprocessingShape">
                    <wps:wsp>
                      <wps:cNvSpPr/>
                      <wps:cNvPr id="5" name="Shape 5"/>
                      <wps:spPr>
                        <a:xfrm>
                          <a:off x="5289486" y="0"/>
                          <a:ext cx="113029"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6849744</wp:posOffset>
                </wp:positionH>
                <wp:positionV relativeFrom="page">
                  <wp:posOffset>-374648</wp:posOffset>
                </wp:positionV>
                <wp:extent cx="138429" cy="11252200"/>
                <wp:effectExtent b="0" l="0" r="0" t="0"/>
                <wp:wrapNone/>
                <wp:docPr id="61" name="image15.png"/>
                <a:graphic>
                  <a:graphicData uri="http://schemas.openxmlformats.org/drawingml/2006/picture">
                    <pic:pic>
                      <pic:nvPicPr>
                        <pic:cNvPr id="0" name="image15.png"/>
                        <pic:cNvPicPr preferRelativeResize="0"/>
                      </pic:nvPicPr>
                      <pic:blipFill>
                        <a:blip r:embed="rId20"/>
                        <a:srcRect/>
                        <a:stretch>
                          <a:fillRect/>
                        </a:stretch>
                      </pic:blipFill>
                      <pic:spPr>
                        <a:xfrm>
                          <a:off x="0" y="0"/>
                          <a:ext cx="138429" cy="112522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564515</wp:posOffset>
                </wp:positionH>
                <wp:positionV relativeFrom="page">
                  <wp:align>bottom</wp:align>
                </wp:positionV>
                <wp:extent cx="138429" cy="11252200"/>
                <wp:effectExtent b="0" l="0" r="0" t="0"/>
                <wp:wrapNone/>
                <wp:docPr id="64" name=""/>
                <a:graphic>
                  <a:graphicData uri="http://schemas.microsoft.com/office/word/2010/wordprocessingShape">
                    <wps:wsp>
                      <wps:cNvSpPr/>
                      <wps:cNvPr id="8" name="Shape 8"/>
                      <wps:spPr>
                        <a:xfrm>
                          <a:off x="5289486" y="0"/>
                          <a:ext cx="113029"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564515</wp:posOffset>
                </wp:positionH>
                <wp:positionV relativeFrom="page">
                  <wp:align>bottom</wp:align>
                </wp:positionV>
                <wp:extent cx="138429" cy="11252200"/>
                <wp:effectExtent b="0" l="0" r="0" t="0"/>
                <wp:wrapNone/>
                <wp:docPr id="64" name="image18.png"/>
                <a:graphic>
                  <a:graphicData uri="http://schemas.openxmlformats.org/drawingml/2006/picture">
                    <pic:pic>
                      <pic:nvPicPr>
                        <pic:cNvPr id="0" name="image18.png"/>
                        <pic:cNvPicPr preferRelativeResize="0"/>
                      </pic:nvPicPr>
                      <pic:blipFill>
                        <a:blip r:embed="rId21"/>
                        <a:srcRect/>
                        <a:stretch>
                          <a:fillRect/>
                        </a:stretch>
                      </pic:blipFill>
                      <pic:spPr>
                        <a:xfrm>
                          <a:off x="0" y="0"/>
                          <a:ext cx="138429" cy="112522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-235582</wp:posOffset>
                </wp:positionH>
                <wp:positionV relativeFrom="page">
                  <wp:align>bottom</wp:align>
                </wp:positionV>
                <wp:extent cx="7966710" cy="838835"/>
                <wp:effectExtent b="0" l="0" r="0" t="0"/>
                <wp:wrapNone/>
                <wp:docPr id="58" name=""/>
                <a:graphic>
                  <a:graphicData uri="http://schemas.microsoft.com/office/word/2010/wordprocessingShape">
                    <wps:wsp>
                      <wps:cNvSpPr/>
                      <wps:cNvPr id="2" name="Shape 2"/>
                      <wps:spPr>
                        <a:xfrm>
                          <a:off x="1375345" y="3373283"/>
                          <a:ext cx="7941310" cy="813435"/>
                        </a:xfrm>
                        <a:prstGeom prst="rect">
                          <a:avLst/>
                        </a:prstGeom>
                        <a:gradFill>
                          <a:gsLst>
                            <a:gs pos="0">
                              <a:srgbClr val="4F81BD"/>
                            </a:gs>
                            <a:gs pos="100000">
                              <a:srgbClr val="93B3D7"/>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-235582</wp:posOffset>
                </wp:positionH>
                <wp:positionV relativeFrom="page">
                  <wp:align>bottom</wp:align>
                </wp:positionV>
                <wp:extent cx="7966710" cy="838835"/>
                <wp:effectExtent b="0" l="0" r="0" t="0"/>
                <wp:wrapNone/>
                <wp:docPr id="58" name="image12.png"/>
                <a:graphic>
                  <a:graphicData uri="http://schemas.openxmlformats.org/drawingml/2006/picture">
                    <pic:pic>
                      <pic:nvPicPr>
                        <pic:cNvPr id="0" name="image12.png"/>
                        <pic:cNvPicPr preferRelativeResize="0"/>
                      </pic:nvPicPr>
                      <pic:blipFill>
                        <a:blip r:embed="rId22"/>
                        <a:srcRect/>
                        <a:stretch>
                          <a:fillRect/>
                        </a:stretch>
                      </pic:blipFill>
                      <pic:spPr>
                        <a:xfrm>
                          <a:off x="0" y="0"/>
                          <a:ext cx="7966710" cy="8388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-81278</wp:posOffset>
                </wp:positionH>
                <wp:positionV relativeFrom="page">
                  <wp:posOffset>-5079</wp:posOffset>
                </wp:positionV>
                <wp:extent cx="7954010" cy="1115060"/>
                <wp:effectExtent b="0" l="0" r="0" t="0"/>
                <wp:wrapNone/>
                <wp:docPr id="60" name=""/>
                <a:graphic>
                  <a:graphicData uri="http://schemas.microsoft.com/office/word/2010/wordprocessingShape">
                    <wps:wsp>
                      <wps:cNvSpPr/>
                      <wps:cNvPr id="4" name="Shape 4"/>
                      <wps:spPr>
                        <a:xfrm>
                          <a:off x="1381695" y="3235170"/>
                          <a:ext cx="7928610" cy="1089660"/>
                        </a:xfrm>
                        <a:prstGeom prst="rect">
                          <a:avLst/>
                        </a:prstGeom>
                        <a:gradFill>
                          <a:gsLst>
                            <a:gs pos="0">
                              <a:srgbClr val="DAE5F1"/>
                            </a:gs>
                            <a:gs pos="100000">
                              <a:srgbClr val="93B3D7"/>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-81278</wp:posOffset>
                </wp:positionH>
                <wp:positionV relativeFrom="page">
                  <wp:posOffset>-5079</wp:posOffset>
                </wp:positionV>
                <wp:extent cx="7954010" cy="1115060"/>
                <wp:effectExtent b="0" l="0" r="0" t="0"/>
                <wp:wrapNone/>
                <wp:docPr id="60" name="image14.png"/>
                <a:graphic>
                  <a:graphicData uri="http://schemas.openxmlformats.org/drawingml/2006/picture">
                    <pic:pic>
                      <pic:nvPicPr>
                        <pic:cNvPr id="0" name="image14.png"/>
                        <pic:cNvPicPr preferRelativeResize="0"/>
                      </pic:nvPicPr>
                      <pic:blipFill>
                        <a:blip r:embed="rId23"/>
                        <a:srcRect/>
                        <a:stretch>
                          <a:fillRect/>
                        </a:stretch>
                      </pic:blipFill>
                      <pic:spPr>
                        <a:xfrm>
                          <a:off x="0" y="0"/>
                          <a:ext cx="7954010" cy="111506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333531</wp:posOffset>
            </wp:positionH>
            <wp:positionV relativeFrom="paragraph">
              <wp:posOffset>910099</wp:posOffset>
            </wp:positionV>
            <wp:extent cx="1449070" cy="1449070"/>
            <wp:effectExtent b="0" l="0" r="0" t="0"/>
            <wp:wrapSquare wrapText="bothSides" distB="0" distT="0" distL="114300" distR="114300"/>
            <wp:docPr id="67" name="image3.jpg"/>
            <a:graphic>
              <a:graphicData uri="http://schemas.openxmlformats.org/drawingml/2006/picture">
                <pic:pic>
                  <pic:nvPicPr>
                    <pic:cNvPr id="0" name="image3.jpg"/>
                    <pic:cNvPicPr preferRelativeResize="0"/>
                  </pic:nvPicPr>
                  <pic:blipFill>
                    <a:blip r:embed="rId24"/>
                    <a:srcRect b="0" l="0" r="0" t="0"/>
                    <a:stretch>
                      <a:fillRect/>
                    </a:stretch>
                  </pic:blipFill>
                  <pic:spPr>
                    <a:xfrm>
                      <a:off x="0" y="0"/>
                      <a:ext cx="1449070" cy="14490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3197117</wp:posOffset>
            </wp:positionH>
            <wp:positionV relativeFrom="paragraph">
              <wp:posOffset>2643062</wp:posOffset>
            </wp:positionV>
            <wp:extent cx="1759585" cy="1132840"/>
            <wp:effectExtent b="0" l="0" r="0" t="0"/>
            <wp:wrapSquare wrapText="bothSides" distB="0" distT="0" distL="114300" distR="114300"/>
            <wp:docPr id="72" name="image7.jpg"/>
            <a:graphic>
              <a:graphicData uri="http://schemas.openxmlformats.org/drawingml/2006/picture">
                <pic:pic>
                  <pic:nvPicPr>
                    <pic:cNvPr id="0" name="image7.jpg"/>
                    <pic:cNvPicPr preferRelativeResize="0"/>
                  </pic:nvPicPr>
                  <pic:blipFill>
                    <a:blip r:embed="rId25"/>
                    <a:srcRect b="0" l="0" r="0" t="0"/>
                    <a:stretch>
                      <a:fillRect/>
                    </a:stretch>
                  </pic:blipFill>
                  <pic:spPr>
                    <a:xfrm>
                      <a:off x="0" y="0"/>
                      <a:ext cx="1759585" cy="1132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2895756</wp:posOffset>
            </wp:positionH>
            <wp:positionV relativeFrom="paragraph">
              <wp:posOffset>4408170</wp:posOffset>
            </wp:positionV>
            <wp:extent cx="1831975" cy="934085"/>
            <wp:effectExtent b="0" l="0" r="0" t="0"/>
            <wp:wrapSquare wrapText="bothSides" distB="0" distT="0" distL="114300" distR="114300"/>
            <wp:docPr id="69" name="image8.jpg"/>
            <a:graphic>
              <a:graphicData uri="http://schemas.openxmlformats.org/drawingml/2006/picture">
                <pic:pic>
                  <pic:nvPicPr>
                    <pic:cNvPr id="0" name="image8.jpg"/>
                    <pic:cNvPicPr preferRelativeResize="0"/>
                  </pic:nvPicPr>
                  <pic:blipFill>
                    <a:blip r:embed="rId26"/>
                    <a:srcRect b="0" l="0" r="0" t="0"/>
                    <a:stretch>
                      <a:fillRect/>
                    </a:stretch>
                  </pic:blipFill>
                  <pic:spPr>
                    <a:xfrm>
                      <a:off x="0" y="0"/>
                      <a:ext cx="1831975" cy="9340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2919119</wp:posOffset>
            </wp:positionV>
            <wp:extent cx="2886710" cy="726440"/>
            <wp:effectExtent b="0" l="0" r="0" t="0"/>
            <wp:wrapSquare wrapText="bothSides" distB="0" distT="0" distL="114300" distR="114300"/>
            <wp:docPr id="73" name="image4.jpg"/>
            <a:graphic>
              <a:graphicData uri="http://schemas.openxmlformats.org/drawingml/2006/picture">
                <pic:pic>
                  <pic:nvPicPr>
                    <pic:cNvPr id="0" name="image4.jpg"/>
                    <pic:cNvPicPr preferRelativeResize="0"/>
                  </pic:nvPicPr>
                  <pic:blipFill>
                    <a:blip r:embed="rId27"/>
                    <a:srcRect b="0" l="0" r="0" t="0"/>
                    <a:stretch>
                      <a:fillRect/>
                    </a:stretch>
                  </pic:blipFill>
                  <pic:spPr>
                    <a:xfrm>
                      <a:off x="0" y="0"/>
                      <a:ext cx="2886710" cy="726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669517</wp:posOffset>
            </wp:positionH>
            <wp:positionV relativeFrom="paragraph">
              <wp:posOffset>4397100</wp:posOffset>
            </wp:positionV>
            <wp:extent cx="1155700" cy="948055"/>
            <wp:effectExtent b="0" l="0" r="0" t="0"/>
            <wp:wrapSquare wrapText="bothSides" distB="0" distT="0" distL="114300" distR="114300"/>
            <wp:docPr id="76" name="image10.jpg"/>
            <a:graphic>
              <a:graphicData uri="http://schemas.openxmlformats.org/drawingml/2006/picture">
                <pic:pic>
                  <pic:nvPicPr>
                    <pic:cNvPr id="0" name="image10.jpg"/>
                    <pic:cNvPicPr preferRelativeResize="0"/>
                  </pic:nvPicPr>
                  <pic:blipFill>
                    <a:blip r:embed="rId28"/>
                    <a:srcRect b="0" l="0" r="0" t="0"/>
                    <a:stretch>
                      <a:fillRect/>
                    </a:stretch>
                  </pic:blipFill>
                  <pic:spPr>
                    <a:xfrm>
                      <a:off x="0" y="0"/>
                      <a:ext cx="1155700" cy="9480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2364105</wp:posOffset>
            </wp:positionH>
            <wp:positionV relativeFrom="paragraph">
              <wp:posOffset>1527175</wp:posOffset>
            </wp:positionV>
            <wp:extent cx="3009265" cy="533400"/>
            <wp:effectExtent b="0" l="0" r="0" t="0"/>
            <wp:wrapSquare wrapText="bothSides" distB="0" distT="0" distL="114300" distR="114300"/>
            <wp:docPr id="70" name="image1.png"/>
            <a:graphic>
              <a:graphicData uri="http://schemas.openxmlformats.org/drawingml/2006/picture">
                <pic:pic>
                  <pic:nvPicPr>
                    <pic:cNvPr id="0" name="image1.png"/>
                    <pic:cNvPicPr preferRelativeResize="0"/>
                  </pic:nvPicPr>
                  <pic:blipFill>
                    <a:blip r:embed="rId29"/>
                    <a:srcRect b="0" l="0" r="0" t="0"/>
                    <a:stretch>
                      <a:fillRect/>
                    </a:stretch>
                  </pic:blipFill>
                  <pic:spPr>
                    <a:xfrm>
                      <a:off x="0" y="0"/>
                      <a:ext cx="3009265" cy="533400"/>
                    </a:xfrm>
                    <a:prstGeom prst="rect"/>
                    <a:ln/>
                  </pic:spPr>
                </pic:pic>
              </a:graphicData>
            </a:graphic>
          </wp:anchor>
        </w:drawing>
      </w:r>
    </w:p>
    <w:sectPr>
      <w:type w:val="nextPage"/>
      <w:pgSz w:h="16838" w:w="11906" w:orient="portrait"/>
      <w:pgMar w:bottom="1440"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-64768</wp:posOffset>
          </wp:positionV>
          <wp:extent cx="648000" cy="648000"/>
          <wp:effectExtent b="0" l="0" r="0" t="0"/>
          <wp:wrapSquare wrapText="bothSides" distB="0" distT="0" distL="114300" distR="114300"/>
          <wp:docPr descr="INCLUDED logo_final.png" id="75" name="image2.png"/>
          <a:graphic>
            <a:graphicData uri="http://schemas.openxmlformats.org/drawingml/2006/picture">
              <pic:pic>
                <pic:nvPicPr>
                  <pic:cNvPr descr="INCLUDED logo_final.png" id="0" name="image2.png"/>
                  <pic:cNvPicPr preferRelativeResize="0"/>
                </pic:nvPicPr>
                <pic:blipFill>
                  <a:blip r:embed="rId1"/>
                  <a:srcRect b="0" l="0" r="0" t="0"/>
                  <a:stretch>
                    <a:fillRect/>
                  </a:stretch>
                </pic:blipFill>
                <pic:spPr>
                  <a:xfrm>
                    <a:off x="0" y="0"/>
                    <a:ext cx="648000" cy="64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3680237</wp:posOffset>
          </wp:positionH>
          <wp:positionV relativeFrom="paragraph">
            <wp:posOffset>70485</wp:posOffset>
          </wp:positionV>
          <wp:extent cx="1597883" cy="335192"/>
          <wp:effectExtent b="0" l="0" r="0" t="0"/>
          <wp:wrapSquare wrapText="bothSides" distB="0" distT="0" distL="114300" distR="114300"/>
          <wp:docPr id="71"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1597883" cy="3351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480"/>
      <w:outlineLvl w:val="0"/>
    </w:pPr>
    <w:rPr>
      <w:rFonts w:ascii="Cambria" w:cs="Cambria" w:eastAsia="Cambria" w:hAnsi="Cambria"/>
      <w:b w:val="1"/>
      <w:color w:val="366091"/>
      <w:sz w:val="28"/>
      <w:szCs w:val="28"/>
    </w:rPr>
  </w:style>
  <w:style w:type="paragraph" w:styleId="Heading2">
    <w:name w:val="heading 2"/>
    <w:basedOn w:val="Normal"/>
    <w:next w:val="Normal"/>
    <w:uiPriority w:val="9"/>
    <w:unhideWhenUsed w:val="1"/>
    <w:qFormat w:val="1"/>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tblStylePr w:type="firstRow">
      <w:rPr>
        <w:b w:val="1"/>
        <w:color w:val="ffffff"/>
      </w:rPr>
      <w:tblPr/>
      <w:tcPr>
        <w:tcBorders>
          <w:top w:color="4f81bd" w:space="0" w:sz="4" w:val="single"/>
          <w:left w:color="4f81bd" w:space="0" w:sz="4" w:val="single"/>
          <w:bottom w:color="4f81bd" w:space="0" w:sz="4" w:val="single"/>
          <w:right w:color="4f81bd" w:space="0" w:sz="4" w:val="single"/>
          <w:insideH w:space="0" w:sz="0" w:val="nil"/>
          <w:insideV w:space="0" w:sz="0" w:val="nil"/>
        </w:tcBorders>
        <w:shd w:color="auto" w:fill="4f81bd" w:val="clear"/>
      </w:tcPr>
    </w:tblStylePr>
    <w:tblStylePr w:type="lastRow">
      <w:rPr>
        <w:b w:val="1"/>
      </w:rPr>
      <w:tblPr/>
      <w:tcPr>
        <w:tcBorders>
          <w:top w:color="4f81bd"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
    <w:tblPr>
      <w:tblStyleRowBandSize w:val="1"/>
      <w:tblStyleColBandSize w:val="1"/>
      <w:tblCellMar>
        <w:left w:w="115.0" w:type="dxa"/>
        <w:right w:w="115.0" w:type="dxa"/>
      </w:tblCellMar>
    </w:tblPr>
  </w:style>
  <w:style w:type="paragraph" w:styleId="NormalWeb">
    <w:name w:val="Normal (Web)"/>
    <w:basedOn w:val="Normal"/>
    <w:uiPriority w:val="99"/>
    <w:unhideWhenUsed w:val="1"/>
    <w:rsid w:val="00033E08"/>
    <w:pPr>
      <w:spacing w:after="100" w:afterAutospacing="1" w:before="100" w:beforeAutospacing="1" w:line="240" w:lineRule="auto"/>
    </w:pPr>
    <w:rPr>
      <w:rFonts w:ascii="Times New Roman" w:cs="Times New Roman" w:eastAsia="Times New Roman" w:hAnsi="Times New Roman"/>
      <w:sz w:val="24"/>
      <w:szCs w:val="24"/>
      <w:lang w:eastAsia="el-GR" w:val="el-GR"/>
    </w:rPr>
  </w:style>
  <w:style w:type="character" w:styleId="Hyperlink">
    <w:name w:val="Hyperlink"/>
    <w:basedOn w:val="DefaultParagraphFont"/>
    <w:uiPriority w:val="99"/>
    <w:semiHidden w:val="1"/>
    <w:unhideWhenUsed w:val="1"/>
    <w:rsid w:val="00033E08"/>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22" Type="http://schemas.openxmlformats.org/officeDocument/2006/relationships/image" Target="media/image12.png"/><Relationship Id="rId21" Type="http://schemas.openxmlformats.org/officeDocument/2006/relationships/image" Target="media/image18.png"/><Relationship Id="rId24" Type="http://schemas.openxmlformats.org/officeDocument/2006/relationships/image" Target="media/image3.jpg"/><Relationship Id="rId23" Type="http://schemas.openxmlformats.org/officeDocument/2006/relationships/image" Target="media/image1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26" Type="http://schemas.openxmlformats.org/officeDocument/2006/relationships/image" Target="media/image8.jpg"/><Relationship Id="rId25" Type="http://schemas.openxmlformats.org/officeDocument/2006/relationships/image" Target="media/image7.jpg"/><Relationship Id="rId28" Type="http://schemas.openxmlformats.org/officeDocument/2006/relationships/image" Target="media/image10.jpg"/><Relationship Id="rId27"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png"/><Relationship Id="rId7" Type="http://schemas.openxmlformats.org/officeDocument/2006/relationships/image" Target="media/image16.png"/><Relationship Id="rId8" Type="http://schemas.openxmlformats.org/officeDocument/2006/relationships/image" Target="media/image6.jpg"/><Relationship Id="rId11" Type="http://schemas.openxmlformats.org/officeDocument/2006/relationships/image" Target="media/image13.png"/><Relationship Id="rId10" Type="http://schemas.openxmlformats.org/officeDocument/2006/relationships/image" Target="media/image19.png"/><Relationship Id="rId13" Type="http://schemas.openxmlformats.org/officeDocument/2006/relationships/header" Target="header1.xml"/><Relationship Id="rId12" Type="http://schemas.openxmlformats.org/officeDocument/2006/relationships/image" Target="media/image2.png"/><Relationship Id="rId15" Type="http://schemas.openxmlformats.org/officeDocument/2006/relationships/hyperlink" Target="https://www.grammarly.com/" TargetMode="External"/><Relationship Id="rId14" Type="http://schemas.openxmlformats.org/officeDocument/2006/relationships/footer" Target="footer1.xml"/><Relationship Id="rId17" Type="http://schemas.openxmlformats.org/officeDocument/2006/relationships/hyperlink" Target="https://www.canva.com/design/DAF6mZ7LRlQ/n4YxM074OuY4XzqNhpSnJQ/edit" TargetMode="External"/><Relationship Id="rId16" Type="http://schemas.openxmlformats.org/officeDocument/2006/relationships/hyperlink" Target="https://www.canva.com/design/DAF6mZ7LRlQ/n4YxM074OuY4XzqNhpSnJQ/edit" TargetMode="External"/><Relationship Id="rId19" Type="http://schemas.openxmlformats.org/officeDocument/2006/relationships/image" Target="media/image9.png"/><Relationship Id="rId18" Type="http://schemas.openxmlformats.org/officeDocument/2006/relationships/image" Target="media/image1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UJFd+C/FvhYtpQvuxWLHxGjnUQ==">CgMxLjAyDmguMjdjMDhpd3AyMm16OAByITEtT2RSY2s1a0Fod2RFb1B3dnhhMFlwUzZ5WWtkYm5TbQ==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2024-04-04T11:58:00Z</dcterms:created>
  <dc:creator>User</dc:creator>
</cp:coreProperties>
</file>