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873CF0" w14:textId="77777777" w:rsidR="004121DC"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04E15D89" wp14:editId="54CE0E23">
                <wp:simplePos x="0" y="0"/>
                <wp:positionH relativeFrom="page">
                  <wp:align>center</wp:align>
                </wp:positionH>
                <wp:positionV relativeFrom="page">
                  <wp:align>top</wp:align>
                </wp:positionV>
                <wp:extent cx="7954010" cy="1046480"/>
                <wp:effectExtent l="0" t="0" r="0" b="0"/>
                <wp:wrapNone/>
                <wp:docPr id="1141361035" name="Rechteck 114136103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0CDD9073" w14:textId="77777777" w:rsidR="004121DC" w:rsidRDefault="004121DC">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54010" cy="1046480"/>
                <wp:effectExtent b="0" l="0" r="0" t="0"/>
                <wp:wrapNone/>
                <wp:docPr id="114136103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7954010" cy="10464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0001257E" wp14:editId="4707FEE8">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11413610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865120" cy="600896"/>
                    </a:xfrm>
                    <a:prstGeom prst="rect">
                      <a:avLst/>
                    </a:prstGeom>
                    <a:ln/>
                  </pic:spPr>
                </pic:pic>
              </a:graphicData>
            </a:graphic>
          </wp:anchor>
        </w:drawing>
      </w:r>
    </w:p>
    <w:p w14:paraId="0E39AFD6" w14:textId="77777777" w:rsidR="004121DC"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18CAE39A" wp14:editId="3A8A39B4">
                <wp:simplePos x="0" y="0"/>
                <wp:positionH relativeFrom="page">
                  <wp:align>center</wp:align>
                </wp:positionH>
                <wp:positionV relativeFrom="page">
                  <wp:align>bottom</wp:align>
                </wp:positionV>
                <wp:extent cx="7966710" cy="838835"/>
                <wp:effectExtent l="0" t="0" r="0" b="0"/>
                <wp:wrapNone/>
                <wp:docPr id="1141361036" name="Rechteck 1141361036"/>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068DB192" w14:textId="77777777" w:rsidR="004121DC" w:rsidRDefault="004121DC">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66710" cy="838835"/>
                <wp:effectExtent b="0" l="0" r="0" t="0"/>
                <wp:wrapNone/>
                <wp:docPr id="114136103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966710" cy="8388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63D46F0D" wp14:editId="67B53C8F">
                <wp:simplePos x="0" y="0"/>
                <wp:positionH relativeFrom="leftMargin">
                  <wp:align>center</wp:align>
                </wp:positionH>
                <wp:positionV relativeFrom="page">
                  <wp:align>center</wp:align>
                </wp:positionV>
                <wp:extent cx="138430" cy="11252200"/>
                <wp:effectExtent l="0" t="0" r="0" b="0"/>
                <wp:wrapNone/>
                <wp:docPr id="1141361038" name="Rechteck 1141361038"/>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677E832B" w14:textId="77777777" w:rsidR="004121DC" w:rsidRDefault="004121DC">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38430" cy="11252200"/>
                <wp:effectExtent b="0" l="0" r="0" t="0"/>
                <wp:wrapNone/>
                <wp:docPr id="114136103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38430" cy="112522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2EE116F0" wp14:editId="0C39B8A0">
                <wp:simplePos x="0" y="0"/>
                <wp:positionH relativeFrom="rightMargin">
                  <wp:align>center</wp:align>
                </wp:positionH>
                <wp:positionV relativeFrom="page">
                  <wp:align>center</wp:align>
                </wp:positionV>
                <wp:extent cx="138430" cy="11252200"/>
                <wp:effectExtent l="0" t="0" r="0" b="0"/>
                <wp:wrapNone/>
                <wp:docPr id="1141361032" name="Rechteck 1141361032"/>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36A75F83" w14:textId="77777777" w:rsidR="004121DC" w:rsidRDefault="004121DC">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38430" cy="11252200"/>
                <wp:effectExtent b="0" l="0" r="0" t="0"/>
                <wp:wrapNone/>
                <wp:docPr id="114136103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38430" cy="11252200"/>
                        </a:xfrm>
                        <a:prstGeom prst="rect"/>
                        <a:ln/>
                      </pic:spPr>
                    </pic:pic>
                  </a:graphicData>
                </a:graphic>
              </wp:anchor>
            </w:drawing>
          </mc:Fallback>
        </mc:AlternateContent>
      </w:r>
    </w:p>
    <w:p w14:paraId="561B66E7" w14:textId="765C329D" w:rsidR="004121DC" w:rsidRPr="00744A58"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744A58">
        <w:rPr>
          <w:rFonts w:ascii="Cambria" w:eastAsia="Cambria" w:hAnsi="Cambria" w:cs="Cambria"/>
          <w:color w:val="000000"/>
          <w:sz w:val="72"/>
          <w:szCs w:val="72"/>
          <w:lang w:val="de-DE"/>
        </w:rPr>
        <w:t>IN</w:t>
      </w:r>
      <w:r w:rsidR="00744A58">
        <w:rPr>
          <w:rFonts w:ascii="Cambria" w:eastAsia="Cambria" w:hAnsi="Cambria" w:cs="Cambria"/>
          <w:color w:val="000000"/>
          <w:sz w:val="72"/>
          <w:szCs w:val="72"/>
          <w:lang w:val="de-DE"/>
        </w:rPr>
        <w:t>CLUDED</w:t>
      </w:r>
    </w:p>
    <w:p w14:paraId="744794AA" w14:textId="77777777" w:rsidR="004121DC" w:rsidRPr="00744A58"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744A58">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1D6C97E3" wp14:editId="6A0B970F">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1141361047" name="image9.png" descr="INCLUDED logo_final.png"/>
            <wp:cNvGraphicFramePr/>
            <a:graphic xmlns:a="http://schemas.openxmlformats.org/drawingml/2006/main">
              <a:graphicData uri="http://schemas.openxmlformats.org/drawingml/2006/picture">
                <pic:pic xmlns:pic="http://schemas.openxmlformats.org/drawingml/2006/picture">
                  <pic:nvPicPr>
                    <pic:cNvPr id="0" name="image9.png" descr="INCLUDED logo_final.png"/>
                    <pic:cNvPicPr preferRelativeResize="0"/>
                  </pic:nvPicPr>
                  <pic:blipFill>
                    <a:blip r:embed="rId13"/>
                    <a:srcRect/>
                    <a:stretch>
                      <a:fillRect/>
                    </a:stretch>
                  </pic:blipFill>
                  <pic:spPr>
                    <a:xfrm>
                      <a:off x="0" y="0"/>
                      <a:ext cx="4274820" cy="4351020"/>
                    </a:xfrm>
                    <a:prstGeom prst="rect">
                      <a:avLst/>
                    </a:prstGeom>
                    <a:ln/>
                  </pic:spPr>
                </pic:pic>
              </a:graphicData>
            </a:graphic>
          </wp:anchor>
        </w:drawing>
      </w:r>
    </w:p>
    <w:p w14:paraId="791F3B69" w14:textId="77777777" w:rsidR="004121DC" w:rsidRPr="00744A58" w:rsidRDefault="00000000">
      <w:pPr>
        <w:pStyle w:val="berschrift2"/>
        <w:jc w:val="center"/>
        <w:rPr>
          <w:color w:val="366091"/>
          <w:sz w:val="28"/>
          <w:szCs w:val="28"/>
          <w:lang w:val="de-DE"/>
        </w:rPr>
      </w:pPr>
      <w:r w:rsidRPr="00744A58">
        <w:rPr>
          <w:color w:val="366091"/>
          <w:sz w:val="28"/>
          <w:szCs w:val="28"/>
          <w:lang w:val="de-DE"/>
        </w:rPr>
        <w:t xml:space="preserve">(Modul 3 - Kommunikation und Zusammenarbeit)  </w:t>
      </w:r>
    </w:p>
    <w:p w14:paraId="3E371C83" w14:textId="77777777" w:rsidR="004121DC" w:rsidRPr="00744A58" w:rsidRDefault="00000000">
      <w:pPr>
        <w:pStyle w:val="berschrift2"/>
        <w:jc w:val="center"/>
        <w:rPr>
          <w:color w:val="366091"/>
          <w:sz w:val="28"/>
          <w:szCs w:val="28"/>
          <w:lang w:val="de-DE"/>
        </w:rPr>
      </w:pPr>
      <w:r w:rsidRPr="00744A58">
        <w:rPr>
          <w:color w:val="366091"/>
          <w:sz w:val="28"/>
          <w:szCs w:val="28"/>
          <w:lang w:val="de-DE"/>
        </w:rPr>
        <w:t>(SITZUNG 5)</w:t>
      </w:r>
    </w:p>
    <w:p w14:paraId="634DA0AF" w14:textId="77777777" w:rsidR="004121DC" w:rsidRPr="00744A58" w:rsidRDefault="00000000">
      <w:pPr>
        <w:jc w:val="center"/>
        <w:rPr>
          <w:lang w:val="de-DE"/>
        </w:rPr>
      </w:pPr>
      <w:r w:rsidRPr="00744A58">
        <w:rPr>
          <w:lang w:val="de-DE"/>
        </w:rPr>
        <w:t>(Entwickelt von: VINCO)</w:t>
      </w:r>
    </w:p>
    <w:p w14:paraId="341A4446" w14:textId="77777777" w:rsidR="004121DC" w:rsidRPr="00744A58" w:rsidRDefault="004121DC">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6EB9FE14" w14:textId="77777777" w:rsidR="004121DC" w:rsidRPr="00744A58" w:rsidRDefault="004121DC">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70553E7F" w14:textId="77777777" w:rsidR="004121DC" w:rsidRPr="00744A58" w:rsidRDefault="004121DC">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114B8A72" w14:textId="77777777" w:rsidR="004121DC" w:rsidRPr="00744A58" w:rsidRDefault="004121DC">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1A0AF814" w14:textId="77777777" w:rsidR="004121DC" w:rsidRPr="00744A58" w:rsidRDefault="004121DC">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31DBE7BD" w14:textId="77777777" w:rsidR="004121DC" w:rsidRPr="00744A58" w:rsidRDefault="00000000">
      <w:pPr>
        <w:pBdr>
          <w:top w:val="nil"/>
          <w:left w:val="nil"/>
          <w:bottom w:val="nil"/>
          <w:right w:val="nil"/>
          <w:between w:val="nil"/>
        </w:pBdr>
        <w:tabs>
          <w:tab w:val="center" w:pos="4153"/>
          <w:tab w:val="right" w:pos="8306"/>
        </w:tabs>
        <w:spacing w:after="0" w:line="240" w:lineRule="auto"/>
        <w:ind w:left="-567"/>
        <w:jc w:val="both"/>
        <w:rPr>
          <w:color w:val="000000"/>
          <w:lang w:val="de-DE"/>
        </w:rPr>
        <w:sectPr w:rsidR="004121DC" w:rsidRPr="00744A58" w:rsidSect="00C70942">
          <w:headerReference w:type="default" r:id="rId14"/>
          <w:footerReference w:type="default" r:id="rId15"/>
          <w:pgSz w:w="11906" w:h="16838"/>
          <w:pgMar w:top="1440" w:right="1800" w:bottom="1440" w:left="1800" w:header="708" w:footer="708" w:gutter="0"/>
          <w:pgNumType w:start="1"/>
          <w:cols w:space="720"/>
        </w:sectPr>
      </w:pPr>
      <w:r w:rsidRPr="00744A58">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oder der </w:t>
      </w:r>
      <w:proofErr w:type="spellStart"/>
      <w:r w:rsidRPr="00744A58">
        <w:rPr>
          <w:color w:val="000000"/>
          <w:sz w:val="16"/>
          <w:szCs w:val="16"/>
          <w:lang w:val="de-DE"/>
        </w:rPr>
        <w:t>OeAD</w:t>
      </w:r>
      <w:proofErr w:type="spellEnd"/>
      <w:r w:rsidRPr="00744A58">
        <w:rPr>
          <w:color w:val="000000"/>
          <w:sz w:val="16"/>
          <w:szCs w:val="16"/>
          <w:lang w:val="de-DE"/>
        </w:rPr>
        <w:t>-GmbH wider. Weder die Europäische Union noch die Bewilligungsbehörde können für diese verantwortlich gemacht werden.</w:t>
      </w:r>
    </w:p>
    <w:p w14:paraId="5C561AA5" w14:textId="77777777" w:rsidR="004121DC" w:rsidRPr="00744A58" w:rsidRDefault="004121DC">
      <w:pPr>
        <w:keepNext/>
        <w:keepLines/>
        <w:pBdr>
          <w:top w:val="nil"/>
          <w:left w:val="nil"/>
          <w:bottom w:val="nil"/>
          <w:right w:val="nil"/>
          <w:between w:val="nil"/>
        </w:pBdr>
        <w:spacing w:before="480" w:after="0"/>
        <w:rPr>
          <w:rFonts w:ascii="Cambria" w:eastAsia="Cambria" w:hAnsi="Cambria" w:cs="Cambria"/>
          <w:b/>
          <w:color w:val="FFFFFF"/>
          <w:sz w:val="24"/>
          <w:szCs w:val="24"/>
          <w:lang w:val="de-DE"/>
        </w:rPr>
      </w:pPr>
    </w:p>
    <w:tbl>
      <w:tblPr>
        <w:tblStyle w:val="a1"/>
        <w:tblW w:w="1394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4121DC" w:rsidRPr="00744A58" w14:paraId="04D3DFC9" w14:textId="77777777" w:rsidTr="00412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6E4915BD" w14:textId="77777777" w:rsidR="004121DC" w:rsidRPr="00744A58" w:rsidRDefault="00000000">
            <w:pPr>
              <w:keepNext/>
              <w:keepLines/>
              <w:pBdr>
                <w:top w:val="nil"/>
                <w:left w:val="nil"/>
                <w:bottom w:val="nil"/>
                <w:right w:val="nil"/>
                <w:between w:val="nil"/>
              </w:pBdr>
              <w:rPr>
                <w:rFonts w:ascii="Cambria" w:eastAsia="Cambria" w:hAnsi="Cambria" w:cs="Cambria"/>
                <w:sz w:val="24"/>
                <w:szCs w:val="24"/>
                <w:lang w:val="de-DE"/>
              </w:rPr>
            </w:pPr>
            <w:r w:rsidRPr="00744A58">
              <w:rPr>
                <w:sz w:val="24"/>
                <w:szCs w:val="24"/>
                <w:lang w:val="de-DE"/>
              </w:rPr>
              <w:t>Sitzung 5 (</w:t>
            </w:r>
            <w:r w:rsidRPr="00744A58">
              <w:rPr>
                <w:i/>
                <w:sz w:val="24"/>
                <w:szCs w:val="24"/>
                <w:lang w:val="de-DE"/>
              </w:rPr>
              <w:t>fünf</w:t>
            </w:r>
            <w:r w:rsidRPr="00744A58">
              <w:rPr>
                <w:sz w:val="24"/>
                <w:szCs w:val="24"/>
                <w:lang w:val="de-DE"/>
              </w:rPr>
              <w:t>) - Lernen von Angesicht zu Angesicht</w:t>
            </w:r>
          </w:p>
        </w:tc>
      </w:tr>
      <w:tr w:rsidR="004121DC" w14:paraId="6C783390" w14:textId="77777777" w:rsidTr="00412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4F3CD9B1" w14:textId="77777777" w:rsidR="004121DC"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Ziele</w:t>
            </w:r>
            <w:proofErr w:type="spellEnd"/>
            <w:r>
              <w:rPr>
                <w:rFonts w:ascii="Cambria" w:eastAsia="Cambria" w:hAnsi="Cambria" w:cs="Cambria"/>
                <w:b w:val="0"/>
                <w:sz w:val="24"/>
                <w:szCs w:val="24"/>
              </w:rPr>
              <w:t xml:space="preserve"> der </w:t>
            </w:r>
            <w:proofErr w:type="spellStart"/>
            <w:r>
              <w:rPr>
                <w:rFonts w:ascii="Cambria" w:eastAsia="Cambria" w:hAnsi="Cambria" w:cs="Cambria"/>
                <w:b w:val="0"/>
                <w:sz w:val="24"/>
                <w:szCs w:val="24"/>
              </w:rPr>
              <w:t>Sitzung</w:t>
            </w:r>
            <w:proofErr w:type="spellEnd"/>
            <w:r>
              <w:rPr>
                <w:rFonts w:ascii="Cambria" w:eastAsia="Cambria" w:hAnsi="Cambria" w:cs="Cambria"/>
                <w:b w:val="0"/>
                <w:sz w:val="24"/>
                <w:szCs w:val="24"/>
              </w:rPr>
              <w:t>:</w:t>
            </w:r>
          </w:p>
        </w:tc>
      </w:tr>
      <w:tr w:rsidR="004121DC" w:rsidRPr="00744A58" w14:paraId="1576B0EB" w14:textId="77777777" w:rsidTr="004121DC">
        <w:tc>
          <w:tcPr>
            <w:cnfStyle w:val="001000000000" w:firstRow="0" w:lastRow="0" w:firstColumn="1" w:lastColumn="0" w:oddVBand="0" w:evenVBand="0" w:oddHBand="0" w:evenHBand="0" w:firstRowFirstColumn="0" w:firstRowLastColumn="0" w:lastRowFirstColumn="0" w:lastRowLastColumn="0"/>
            <w:tcW w:w="13948" w:type="dxa"/>
          </w:tcPr>
          <w:p w14:paraId="5A5F1A77" w14:textId="77777777" w:rsidR="004121DC" w:rsidRPr="00744A58" w:rsidRDefault="00000000">
            <w:pPr>
              <w:numPr>
                <w:ilvl w:val="0"/>
                <w:numId w:val="1"/>
              </w:numPr>
              <w:pBdr>
                <w:top w:val="nil"/>
                <w:left w:val="nil"/>
                <w:bottom w:val="nil"/>
                <w:right w:val="nil"/>
                <w:between w:val="nil"/>
              </w:pBdr>
              <w:spacing w:line="276" w:lineRule="auto"/>
              <w:rPr>
                <w:rFonts w:ascii="Cambria" w:eastAsia="Cambria" w:hAnsi="Cambria" w:cs="Cambria"/>
                <w:color w:val="000000"/>
                <w:sz w:val="24"/>
                <w:szCs w:val="24"/>
                <w:lang w:val="de-DE"/>
              </w:rPr>
            </w:pPr>
            <w:r w:rsidRPr="00744A58">
              <w:rPr>
                <w:rFonts w:ascii="Cambria" w:eastAsia="Cambria" w:hAnsi="Cambria" w:cs="Cambria"/>
                <w:b w:val="0"/>
                <w:color w:val="000000"/>
                <w:sz w:val="24"/>
                <w:szCs w:val="24"/>
                <w:lang w:val="de-DE"/>
              </w:rPr>
              <w:t>Die Lernenden wissen, wie sie die verschiedenen Aspekte der digitalen Kommunikation und Zusammenarbeit nutzen können, die sie in den vorangegangenen Sitzungen gelernt haben.</w:t>
            </w:r>
          </w:p>
          <w:p w14:paraId="0D872A84" w14:textId="77777777" w:rsidR="004121DC" w:rsidRPr="00744A58" w:rsidRDefault="00000000">
            <w:pPr>
              <w:numPr>
                <w:ilvl w:val="0"/>
                <w:numId w:val="1"/>
              </w:numPr>
              <w:pBdr>
                <w:top w:val="nil"/>
                <w:left w:val="nil"/>
                <w:bottom w:val="nil"/>
                <w:right w:val="nil"/>
                <w:between w:val="nil"/>
              </w:pBdr>
              <w:spacing w:after="200" w:line="276" w:lineRule="auto"/>
              <w:rPr>
                <w:rFonts w:ascii="Cambria" w:eastAsia="Cambria" w:hAnsi="Cambria" w:cs="Cambria"/>
                <w:color w:val="000000"/>
                <w:sz w:val="24"/>
                <w:szCs w:val="24"/>
                <w:lang w:val="de-DE"/>
              </w:rPr>
            </w:pPr>
            <w:r w:rsidRPr="00744A58">
              <w:rPr>
                <w:rFonts w:ascii="Cambria" w:eastAsia="Cambria" w:hAnsi="Cambria" w:cs="Cambria"/>
                <w:b w:val="0"/>
                <w:color w:val="000000"/>
                <w:sz w:val="24"/>
                <w:szCs w:val="24"/>
                <w:lang w:val="de-DE"/>
              </w:rPr>
              <w:t>Die Lernenden sind in der Lage, ihre eigenen Strategien zur digitalen Kommunikation und Zusammenarbeit in einem professionellen Umfeld zu planen, umzusetzen und zu bewerten.</w:t>
            </w:r>
          </w:p>
        </w:tc>
      </w:tr>
      <w:tr w:rsidR="004121DC" w14:paraId="650C6A80" w14:textId="77777777" w:rsidTr="00412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056DEC3C" w14:textId="77777777" w:rsidR="004121DC"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Lernergebnisse</w:t>
            </w:r>
            <w:proofErr w:type="spellEnd"/>
            <w:r>
              <w:rPr>
                <w:rFonts w:ascii="Cambria" w:eastAsia="Cambria" w:hAnsi="Cambria" w:cs="Cambria"/>
                <w:b w:val="0"/>
                <w:sz w:val="24"/>
                <w:szCs w:val="24"/>
              </w:rPr>
              <w:t>:</w:t>
            </w:r>
          </w:p>
        </w:tc>
      </w:tr>
      <w:tr w:rsidR="004121DC" w:rsidRPr="00744A58" w14:paraId="05F18E33" w14:textId="77777777" w:rsidTr="004121DC">
        <w:tc>
          <w:tcPr>
            <w:cnfStyle w:val="001000000000" w:firstRow="0" w:lastRow="0" w:firstColumn="1" w:lastColumn="0" w:oddVBand="0" w:evenVBand="0" w:oddHBand="0" w:evenHBand="0" w:firstRowFirstColumn="0" w:firstRowLastColumn="0" w:lastRowFirstColumn="0" w:lastRowLastColumn="0"/>
            <w:tcW w:w="13948" w:type="dxa"/>
          </w:tcPr>
          <w:p w14:paraId="285E8CE3" w14:textId="77777777" w:rsidR="004121DC" w:rsidRPr="00744A58" w:rsidRDefault="00000000">
            <w:pPr>
              <w:numPr>
                <w:ilvl w:val="0"/>
                <w:numId w:val="2"/>
              </w:numPr>
              <w:pBdr>
                <w:top w:val="nil"/>
                <w:left w:val="nil"/>
                <w:bottom w:val="nil"/>
                <w:right w:val="nil"/>
                <w:between w:val="nil"/>
              </w:pBdr>
              <w:spacing w:line="276" w:lineRule="auto"/>
              <w:rPr>
                <w:rFonts w:ascii="Cambria" w:eastAsia="Cambria" w:hAnsi="Cambria" w:cs="Cambria"/>
                <w:color w:val="000000"/>
                <w:sz w:val="24"/>
                <w:szCs w:val="24"/>
                <w:lang w:val="de-DE"/>
              </w:rPr>
            </w:pPr>
            <w:r w:rsidRPr="00744A58">
              <w:rPr>
                <w:rFonts w:ascii="Cambria" w:eastAsia="Cambria" w:hAnsi="Cambria" w:cs="Cambria"/>
                <w:b w:val="0"/>
                <w:color w:val="000000"/>
                <w:sz w:val="24"/>
                <w:szCs w:val="24"/>
                <w:lang w:val="de-DE"/>
              </w:rPr>
              <w:t>Es wird erwartet, dass die Lernenden nach Abschluss dieser Aufgaben die Lernergebnisse aller Sitzungen dieses Moduls kombinieren können.</w:t>
            </w:r>
          </w:p>
          <w:p w14:paraId="4E4FB8E1" w14:textId="77777777" w:rsidR="004121DC" w:rsidRPr="00744A58" w:rsidRDefault="00000000">
            <w:pPr>
              <w:numPr>
                <w:ilvl w:val="0"/>
                <w:numId w:val="2"/>
              </w:numPr>
              <w:pBdr>
                <w:top w:val="nil"/>
                <w:left w:val="nil"/>
                <w:bottom w:val="nil"/>
                <w:right w:val="nil"/>
                <w:between w:val="nil"/>
              </w:pBdr>
              <w:spacing w:line="276" w:lineRule="auto"/>
              <w:rPr>
                <w:rFonts w:ascii="Cambria" w:eastAsia="Cambria" w:hAnsi="Cambria" w:cs="Cambria"/>
                <w:color w:val="000000"/>
                <w:sz w:val="24"/>
                <w:szCs w:val="24"/>
                <w:lang w:val="de-DE"/>
              </w:rPr>
            </w:pPr>
            <w:r w:rsidRPr="00744A58">
              <w:rPr>
                <w:rFonts w:ascii="Cambria" w:eastAsia="Cambria" w:hAnsi="Cambria" w:cs="Cambria"/>
                <w:b w:val="0"/>
                <w:color w:val="000000"/>
                <w:sz w:val="24"/>
                <w:szCs w:val="24"/>
                <w:lang w:val="de-DE"/>
              </w:rPr>
              <w:t xml:space="preserve">Nach Abschluss dieser Aufgaben wird erwartet, dass die Lernenden </w:t>
            </w:r>
            <w:r w:rsidRPr="00744A58">
              <w:rPr>
                <w:rFonts w:ascii="Cambria" w:eastAsia="Cambria" w:hAnsi="Cambria" w:cs="Cambria"/>
                <w:b w:val="0"/>
                <w:sz w:val="24"/>
                <w:szCs w:val="24"/>
                <w:lang w:val="de-DE"/>
              </w:rPr>
              <w:t xml:space="preserve">digitale Werkzeuge für die Kommunikation und Zusammenarbeit in ihrem jeweiligen beruflichen Umfeld im GLAM-Sektor nutzen können. </w:t>
            </w:r>
          </w:p>
          <w:p w14:paraId="63747677" w14:textId="77777777" w:rsidR="004121DC" w:rsidRPr="00744A58" w:rsidRDefault="00000000">
            <w:pPr>
              <w:numPr>
                <w:ilvl w:val="0"/>
                <w:numId w:val="2"/>
              </w:numPr>
              <w:pBdr>
                <w:top w:val="nil"/>
                <w:left w:val="nil"/>
                <w:bottom w:val="nil"/>
                <w:right w:val="nil"/>
                <w:between w:val="nil"/>
              </w:pBdr>
              <w:spacing w:line="276" w:lineRule="auto"/>
              <w:rPr>
                <w:rFonts w:ascii="Cambria" w:eastAsia="Cambria" w:hAnsi="Cambria" w:cs="Cambria"/>
                <w:color w:val="000000"/>
                <w:sz w:val="24"/>
                <w:szCs w:val="24"/>
                <w:lang w:val="de-DE"/>
              </w:rPr>
            </w:pPr>
            <w:r w:rsidRPr="00744A58">
              <w:rPr>
                <w:rFonts w:ascii="Cambria" w:eastAsia="Cambria" w:hAnsi="Cambria" w:cs="Cambria"/>
                <w:b w:val="0"/>
                <w:color w:val="000000"/>
                <w:sz w:val="24"/>
                <w:szCs w:val="24"/>
                <w:lang w:val="de-DE"/>
              </w:rPr>
              <w:t>Es wird erwartet, dass die Lernenden nach Abschluss dieser Aufgaben ihr eigenes Verhalten und das Verhalten anderer in der digitalen Kommunikation und Zusammenarbeit reflektieren können.</w:t>
            </w:r>
          </w:p>
        </w:tc>
      </w:tr>
      <w:tr w:rsidR="004121DC" w:rsidRPr="00744A58" w14:paraId="274D83DC" w14:textId="77777777" w:rsidTr="00412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1EE8DB46" w14:textId="77777777" w:rsidR="004121DC" w:rsidRPr="00744A58" w:rsidRDefault="00000000">
            <w:pPr>
              <w:keepNext/>
              <w:keepLines/>
              <w:rPr>
                <w:rFonts w:ascii="Cambria" w:eastAsia="Cambria" w:hAnsi="Cambria" w:cs="Cambria"/>
                <w:sz w:val="24"/>
                <w:szCs w:val="24"/>
                <w:lang w:val="de-DE"/>
              </w:rPr>
            </w:pPr>
            <w:r w:rsidRPr="00744A58">
              <w:rPr>
                <w:rFonts w:ascii="Cambria" w:eastAsia="Cambria" w:hAnsi="Cambria" w:cs="Cambria"/>
                <w:b w:val="0"/>
                <w:sz w:val="24"/>
                <w:szCs w:val="24"/>
                <w:lang w:val="de-DE"/>
              </w:rPr>
              <w:t xml:space="preserve">In dieser Sitzung werden die Lernenden digitale Kommunikation und Zusammenarbeit in all ihren verschiedenen Aspekten üben, umsetzen und reflektieren. Ziel ist es, die vorhandenen theoretischen Kenntnisse und praktischen Fähigkeiten zu festigen und zu vertiefen. </w:t>
            </w:r>
          </w:p>
          <w:p w14:paraId="6630CE5D" w14:textId="77777777" w:rsidR="004121DC" w:rsidRPr="00744A58" w:rsidRDefault="004121DC">
            <w:pPr>
              <w:keepNext/>
              <w:keepLines/>
              <w:rPr>
                <w:rFonts w:ascii="Cambria" w:eastAsia="Cambria" w:hAnsi="Cambria" w:cs="Cambria"/>
                <w:sz w:val="24"/>
                <w:szCs w:val="24"/>
                <w:lang w:val="de-DE"/>
              </w:rPr>
            </w:pPr>
          </w:p>
          <w:p w14:paraId="7969BFFD" w14:textId="77777777" w:rsidR="004121DC" w:rsidRPr="00744A58" w:rsidRDefault="004121DC">
            <w:pPr>
              <w:keepNext/>
              <w:keepLines/>
              <w:rPr>
                <w:rFonts w:ascii="Cambria" w:eastAsia="Cambria" w:hAnsi="Cambria" w:cs="Cambria"/>
                <w:sz w:val="24"/>
                <w:szCs w:val="24"/>
                <w:lang w:val="de-DE"/>
              </w:rPr>
            </w:pPr>
          </w:p>
          <w:p w14:paraId="68F756ED" w14:textId="77777777" w:rsidR="004121DC" w:rsidRPr="00744A58" w:rsidRDefault="004121DC">
            <w:pPr>
              <w:keepNext/>
              <w:keepLines/>
              <w:rPr>
                <w:rFonts w:ascii="Cambria" w:eastAsia="Cambria" w:hAnsi="Cambria" w:cs="Cambria"/>
                <w:sz w:val="24"/>
                <w:szCs w:val="24"/>
                <w:lang w:val="de-DE"/>
              </w:rPr>
            </w:pPr>
          </w:p>
          <w:p w14:paraId="73CEB26A" w14:textId="77777777" w:rsidR="004121DC" w:rsidRPr="00744A58" w:rsidRDefault="004121DC">
            <w:pPr>
              <w:keepNext/>
              <w:keepLines/>
              <w:rPr>
                <w:rFonts w:ascii="Cambria" w:eastAsia="Cambria" w:hAnsi="Cambria" w:cs="Cambria"/>
                <w:sz w:val="24"/>
                <w:szCs w:val="24"/>
                <w:lang w:val="de-DE"/>
              </w:rPr>
            </w:pPr>
          </w:p>
          <w:p w14:paraId="5B9F710F" w14:textId="77777777" w:rsidR="004121DC" w:rsidRPr="00744A58" w:rsidRDefault="004121DC">
            <w:pPr>
              <w:keepNext/>
              <w:keepLines/>
              <w:rPr>
                <w:rFonts w:ascii="Cambria" w:eastAsia="Cambria" w:hAnsi="Cambria" w:cs="Cambria"/>
                <w:sz w:val="24"/>
                <w:szCs w:val="24"/>
                <w:lang w:val="de-DE"/>
              </w:rPr>
            </w:pPr>
          </w:p>
          <w:p w14:paraId="0EC143AA" w14:textId="77777777" w:rsidR="004121DC" w:rsidRPr="00744A58" w:rsidRDefault="004121DC">
            <w:pPr>
              <w:keepNext/>
              <w:keepLines/>
              <w:rPr>
                <w:rFonts w:ascii="Cambria" w:eastAsia="Cambria" w:hAnsi="Cambria" w:cs="Cambria"/>
                <w:sz w:val="24"/>
                <w:szCs w:val="24"/>
                <w:lang w:val="de-DE"/>
              </w:rPr>
            </w:pPr>
          </w:p>
        </w:tc>
      </w:tr>
    </w:tbl>
    <w:p w14:paraId="63C8641D" w14:textId="77777777" w:rsidR="004121DC" w:rsidRPr="00744A58" w:rsidRDefault="004121DC">
      <w:pPr>
        <w:pBdr>
          <w:top w:val="nil"/>
          <w:left w:val="nil"/>
          <w:bottom w:val="nil"/>
          <w:right w:val="nil"/>
          <w:between w:val="nil"/>
        </w:pBdr>
        <w:spacing w:after="0" w:line="240" w:lineRule="auto"/>
        <w:rPr>
          <w:color w:val="000000"/>
          <w:lang w:val="de-DE"/>
        </w:rPr>
      </w:pPr>
    </w:p>
    <w:p w14:paraId="19B59A88" w14:textId="77777777" w:rsidR="004121DC" w:rsidRPr="00744A58" w:rsidRDefault="004121DC">
      <w:pPr>
        <w:pBdr>
          <w:top w:val="nil"/>
          <w:left w:val="nil"/>
          <w:bottom w:val="nil"/>
          <w:right w:val="nil"/>
          <w:between w:val="nil"/>
        </w:pBdr>
        <w:spacing w:after="0" w:line="240" w:lineRule="auto"/>
        <w:rPr>
          <w:color w:val="000000"/>
          <w:lang w:val="de-DE"/>
        </w:rPr>
      </w:pPr>
    </w:p>
    <w:p w14:paraId="66F61FC2" w14:textId="77777777" w:rsidR="004121DC" w:rsidRPr="00744A58" w:rsidRDefault="004121DC">
      <w:pPr>
        <w:pBdr>
          <w:top w:val="nil"/>
          <w:left w:val="nil"/>
          <w:bottom w:val="nil"/>
          <w:right w:val="nil"/>
          <w:between w:val="nil"/>
        </w:pBdr>
        <w:spacing w:after="0" w:line="240" w:lineRule="auto"/>
        <w:rPr>
          <w:color w:val="000000"/>
          <w:lang w:val="de-DE"/>
        </w:rPr>
      </w:pPr>
    </w:p>
    <w:tbl>
      <w:tblPr>
        <w:tblStyle w:val="a2"/>
        <w:tblW w:w="13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4121DC" w14:paraId="69C48798" w14:textId="77777777">
        <w:trPr>
          <w:trHeight w:val="692"/>
        </w:trPr>
        <w:tc>
          <w:tcPr>
            <w:tcW w:w="6204" w:type="dxa"/>
            <w:shd w:val="clear" w:color="auto" w:fill="8DB3E2"/>
            <w:vAlign w:val="center"/>
          </w:tcPr>
          <w:p w14:paraId="0B2D32D7" w14:textId="77777777" w:rsidR="004121DC" w:rsidRDefault="00000000">
            <w:pPr>
              <w:spacing w:line="360" w:lineRule="auto"/>
              <w:jc w:val="center"/>
              <w:rPr>
                <w:b/>
                <w:color w:val="FFFFFF"/>
              </w:rPr>
            </w:pPr>
            <w:r>
              <w:rPr>
                <w:b/>
                <w:color w:val="FFFFFF"/>
              </w:rPr>
              <w:t xml:space="preserve">Beschreibung der </w:t>
            </w:r>
            <w:proofErr w:type="spellStart"/>
            <w:r>
              <w:rPr>
                <w:b/>
                <w:color w:val="FFFFFF"/>
              </w:rPr>
              <w:t>Lernaktivitäten</w:t>
            </w:r>
            <w:proofErr w:type="spellEnd"/>
          </w:p>
          <w:p w14:paraId="60042205" w14:textId="77777777" w:rsidR="004121DC" w:rsidRDefault="004121DC">
            <w:pPr>
              <w:spacing w:line="360" w:lineRule="auto"/>
              <w:jc w:val="center"/>
              <w:rPr>
                <w:color w:val="FFFFFF"/>
              </w:rPr>
            </w:pPr>
          </w:p>
        </w:tc>
        <w:tc>
          <w:tcPr>
            <w:tcW w:w="1559" w:type="dxa"/>
            <w:shd w:val="clear" w:color="auto" w:fill="8DB3E2"/>
            <w:vAlign w:val="center"/>
          </w:tcPr>
          <w:p w14:paraId="1999F156" w14:textId="77777777" w:rsidR="004121DC" w:rsidRDefault="00000000">
            <w:pPr>
              <w:spacing w:line="360" w:lineRule="auto"/>
              <w:jc w:val="center"/>
              <w:rPr>
                <w:b/>
                <w:color w:val="FFFFFF"/>
              </w:rPr>
            </w:pPr>
            <w:r>
              <w:rPr>
                <w:b/>
                <w:color w:val="FFFFFF"/>
              </w:rPr>
              <w:t>Dauer (Minuten)</w:t>
            </w:r>
          </w:p>
        </w:tc>
        <w:tc>
          <w:tcPr>
            <w:tcW w:w="3431" w:type="dxa"/>
            <w:shd w:val="clear" w:color="auto" w:fill="8DB3E2"/>
            <w:vAlign w:val="center"/>
          </w:tcPr>
          <w:p w14:paraId="41CC29B6" w14:textId="77777777" w:rsidR="004121DC" w:rsidRDefault="00000000">
            <w:pPr>
              <w:spacing w:line="360" w:lineRule="auto"/>
              <w:jc w:val="center"/>
              <w:rPr>
                <w:b/>
                <w:color w:val="FFFFFF"/>
              </w:rPr>
            </w:pPr>
            <w:proofErr w:type="spellStart"/>
            <w:r>
              <w:rPr>
                <w:b/>
                <w:color w:val="FFFFFF"/>
              </w:rPr>
              <w:t>Erforderliche</w:t>
            </w:r>
            <w:proofErr w:type="spellEnd"/>
            <w:r>
              <w:rPr>
                <w:b/>
                <w:color w:val="FFFFFF"/>
              </w:rPr>
              <w:t xml:space="preserve"> </w:t>
            </w:r>
            <w:proofErr w:type="spellStart"/>
            <w:r>
              <w:rPr>
                <w:b/>
                <w:color w:val="FFFFFF"/>
              </w:rPr>
              <w:t>Materialien</w:t>
            </w:r>
            <w:proofErr w:type="spellEnd"/>
            <w:r>
              <w:rPr>
                <w:b/>
                <w:color w:val="FFFFFF"/>
              </w:rPr>
              <w:t xml:space="preserve"> und </w:t>
            </w:r>
            <w:proofErr w:type="spellStart"/>
            <w:r>
              <w:rPr>
                <w:b/>
                <w:color w:val="FFFFFF"/>
              </w:rPr>
              <w:t>Ausrüstung</w:t>
            </w:r>
            <w:proofErr w:type="spellEnd"/>
          </w:p>
        </w:tc>
        <w:tc>
          <w:tcPr>
            <w:tcW w:w="2664" w:type="dxa"/>
            <w:shd w:val="clear" w:color="auto" w:fill="8DB3E2"/>
            <w:vAlign w:val="center"/>
          </w:tcPr>
          <w:p w14:paraId="5069112B" w14:textId="77777777" w:rsidR="004121DC" w:rsidRDefault="00000000">
            <w:pPr>
              <w:spacing w:line="360" w:lineRule="auto"/>
              <w:jc w:val="center"/>
              <w:rPr>
                <w:b/>
                <w:color w:val="FFFFFF"/>
              </w:rPr>
            </w:pPr>
            <w:r>
              <w:rPr>
                <w:b/>
                <w:color w:val="FFFFFF"/>
              </w:rPr>
              <w:t>Handouts/</w:t>
            </w:r>
            <w:proofErr w:type="spellStart"/>
            <w:r>
              <w:rPr>
                <w:b/>
                <w:color w:val="FFFFFF"/>
              </w:rPr>
              <w:t>Aktivitätsbögen</w:t>
            </w:r>
            <w:proofErr w:type="spellEnd"/>
          </w:p>
        </w:tc>
      </w:tr>
      <w:tr w:rsidR="004121DC" w:rsidRPr="00744A58" w14:paraId="42B2C485" w14:textId="77777777">
        <w:trPr>
          <w:trHeight w:val="58"/>
        </w:trPr>
        <w:tc>
          <w:tcPr>
            <w:tcW w:w="6204" w:type="dxa"/>
            <w:shd w:val="clear" w:color="auto" w:fill="FFFFFF"/>
          </w:tcPr>
          <w:p w14:paraId="3392BE6B" w14:textId="77777777" w:rsidR="004121DC" w:rsidRPr="00744A58" w:rsidRDefault="00000000">
            <w:pPr>
              <w:rPr>
                <w:b/>
                <w:lang w:val="de-DE"/>
              </w:rPr>
            </w:pPr>
            <w:r w:rsidRPr="00744A58">
              <w:rPr>
                <w:b/>
                <w:lang w:val="de-DE"/>
              </w:rPr>
              <w:t>Teil 1. Marketing-Team</w:t>
            </w:r>
          </w:p>
          <w:p w14:paraId="1F9FCD70" w14:textId="77777777" w:rsidR="004121DC" w:rsidRPr="00744A58" w:rsidRDefault="00000000">
            <w:pPr>
              <w:rPr>
                <w:lang w:val="de-DE"/>
              </w:rPr>
            </w:pPr>
            <w:r w:rsidRPr="00744A58">
              <w:rPr>
                <w:lang w:val="de-DE"/>
              </w:rPr>
              <w:t>Diese Aktivität zielt darauf ab, alle Fähigkeiten und Kenntnisse aus den vorangegangenen Sitzungen zu kombinieren.</w:t>
            </w:r>
          </w:p>
          <w:p w14:paraId="50990EDD" w14:textId="77777777" w:rsidR="004121DC" w:rsidRPr="00744A58" w:rsidRDefault="00000000">
            <w:pPr>
              <w:rPr>
                <w:b/>
                <w:lang w:val="de-DE"/>
              </w:rPr>
            </w:pPr>
            <w:r w:rsidRPr="00744A58">
              <w:rPr>
                <w:b/>
                <w:lang w:val="de-DE"/>
              </w:rPr>
              <w:t>Szenario:</w:t>
            </w:r>
          </w:p>
          <w:p w14:paraId="1ADC1193" w14:textId="77777777" w:rsidR="004121DC" w:rsidRPr="00744A58" w:rsidRDefault="00000000">
            <w:pPr>
              <w:rPr>
                <w:lang w:val="de-DE"/>
              </w:rPr>
            </w:pPr>
            <w:r w:rsidRPr="00744A58">
              <w:rPr>
                <w:lang w:val="de-DE"/>
              </w:rPr>
              <w:t xml:space="preserve">Alle Lernenden sind Teil des Marketing Teams in einer GLAM-Einrichtung. Es wird empfohlen, dass der/die </w:t>
            </w:r>
            <w:proofErr w:type="spellStart"/>
            <w:r w:rsidRPr="00744A58">
              <w:rPr>
                <w:lang w:val="de-DE"/>
              </w:rPr>
              <w:t>TrainerIn</w:t>
            </w:r>
            <w:proofErr w:type="spellEnd"/>
            <w:r w:rsidRPr="00744A58">
              <w:rPr>
                <w:lang w:val="de-DE"/>
              </w:rPr>
              <w:t xml:space="preserve"> eine bestehende Einrichtung aus dem lokalen Umfeld auswählt (z.B. eine lokale Bibliothek, ein Museum, eine Galerie). </w:t>
            </w:r>
          </w:p>
          <w:p w14:paraId="079AED5A" w14:textId="77777777" w:rsidR="004121DC" w:rsidRPr="00744A58" w:rsidRDefault="00000000">
            <w:pPr>
              <w:rPr>
                <w:lang w:val="de-DE"/>
              </w:rPr>
            </w:pPr>
            <w:r w:rsidRPr="00744A58">
              <w:rPr>
                <w:lang w:val="de-DE"/>
              </w:rPr>
              <w:t xml:space="preserve">Das Team sollte gemeinsam einen Marketingplan für eine Veranstaltung in der gewählten Einrichtung ausarbeiten. Dies kann eine Lesung oder eine Ausstellung sein. </w:t>
            </w:r>
          </w:p>
          <w:p w14:paraId="5D904AF8" w14:textId="77777777" w:rsidR="004121DC" w:rsidRPr="00744A58" w:rsidRDefault="00000000">
            <w:pPr>
              <w:rPr>
                <w:u w:val="single"/>
                <w:lang w:val="de-DE"/>
              </w:rPr>
            </w:pPr>
            <w:r w:rsidRPr="00744A58">
              <w:rPr>
                <w:u w:val="single"/>
                <w:lang w:val="de-DE"/>
              </w:rPr>
              <w:t>Aufgabe 1: Definieren Sie Rollen und Aktivitäten (5 Minuten)</w:t>
            </w:r>
          </w:p>
          <w:p w14:paraId="0398EB8E" w14:textId="77777777" w:rsidR="004121DC" w:rsidRPr="00744A58" w:rsidRDefault="00000000">
            <w:pPr>
              <w:rPr>
                <w:lang w:val="de-DE"/>
              </w:rPr>
            </w:pPr>
            <w:r w:rsidRPr="00744A58">
              <w:rPr>
                <w:lang w:val="de-DE"/>
              </w:rPr>
              <w:t xml:space="preserve">In einer kurzen Sitzung sollte jeder Lernende eine bestimmte Rolle im Team wählen. </w:t>
            </w:r>
          </w:p>
          <w:p w14:paraId="1C9169CD" w14:textId="77777777" w:rsidR="004121DC" w:rsidRDefault="00000000">
            <w:pPr>
              <w:numPr>
                <w:ilvl w:val="0"/>
                <w:numId w:val="3"/>
              </w:numPr>
              <w:pBdr>
                <w:top w:val="nil"/>
                <w:left w:val="nil"/>
                <w:bottom w:val="nil"/>
                <w:right w:val="nil"/>
                <w:between w:val="nil"/>
              </w:pBdr>
              <w:spacing w:after="200" w:line="276" w:lineRule="auto"/>
            </w:pPr>
            <w:proofErr w:type="spellStart"/>
            <w:r>
              <w:rPr>
                <w:color w:val="000000"/>
              </w:rPr>
              <w:t>Teamleiter</w:t>
            </w:r>
            <w:proofErr w:type="spellEnd"/>
            <w:r>
              <w:rPr>
                <w:color w:val="000000"/>
              </w:rPr>
              <w:t>:</w:t>
            </w:r>
          </w:p>
          <w:p w14:paraId="11948E54" w14:textId="77777777" w:rsidR="004121DC" w:rsidRPr="00744A58" w:rsidRDefault="00000000">
            <w:pPr>
              <w:rPr>
                <w:lang w:val="de-DE"/>
              </w:rPr>
            </w:pPr>
            <w:r w:rsidRPr="00744A58">
              <w:rPr>
                <w:lang w:val="de-DE"/>
              </w:rPr>
              <w:t xml:space="preserve">Eine Person wird die Leitung übernehmen und für die Koordination aller Aufgaben und die Einrichtung gemeinsamer Regeln und der erforderlichen Kommunikations- und </w:t>
            </w:r>
            <w:proofErr w:type="spellStart"/>
            <w:r w:rsidRPr="00744A58">
              <w:rPr>
                <w:lang w:val="de-DE"/>
              </w:rPr>
              <w:t>Kooperations</w:t>
            </w:r>
            <w:proofErr w:type="spellEnd"/>
            <w:r w:rsidRPr="00744A58">
              <w:rPr>
                <w:lang w:val="de-DE"/>
              </w:rPr>
              <w:t xml:space="preserve"> Kanäle auf Google Workspace verantwortlich sein. Sie/er sollte auch in alle folgenden Aufgaben eingebunden werden.</w:t>
            </w:r>
          </w:p>
          <w:p w14:paraId="0B24F07B" w14:textId="77777777" w:rsidR="004121DC" w:rsidRDefault="00000000">
            <w:pPr>
              <w:numPr>
                <w:ilvl w:val="0"/>
                <w:numId w:val="3"/>
              </w:numPr>
              <w:pBdr>
                <w:top w:val="nil"/>
                <w:left w:val="nil"/>
                <w:bottom w:val="nil"/>
                <w:right w:val="nil"/>
                <w:between w:val="nil"/>
              </w:pBdr>
              <w:spacing w:after="200" w:line="276" w:lineRule="auto"/>
            </w:pPr>
            <w:r>
              <w:rPr>
                <w:color w:val="000000"/>
              </w:rPr>
              <w:t xml:space="preserve">Manager für </w:t>
            </w:r>
            <w:proofErr w:type="spellStart"/>
            <w:r>
              <w:rPr>
                <w:color w:val="000000"/>
              </w:rPr>
              <w:t>soziale</w:t>
            </w:r>
            <w:proofErr w:type="spellEnd"/>
            <w:r>
              <w:rPr>
                <w:color w:val="000000"/>
              </w:rPr>
              <w:t xml:space="preserve"> </w:t>
            </w:r>
            <w:proofErr w:type="spellStart"/>
            <w:r>
              <w:rPr>
                <w:color w:val="000000"/>
              </w:rPr>
              <w:t>Medien</w:t>
            </w:r>
            <w:proofErr w:type="spellEnd"/>
            <w:r>
              <w:rPr>
                <w:color w:val="000000"/>
              </w:rPr>
              <w:t>:</w:t>
            </w:r>
          </w:p>
          <w:p w14:paraId="232A487F" w14:textId="77777777" w:rsidR="004121DC" w:rsidRPr="00744A58" w:rsidRDefault="00000000">
            <w:pPr>
              <w:rPr>
                <w:lang w:val="de-DE"/>
              </w:rPr>
            </w:pPr>
            <w:r w:rsidRPr="00744A58">
              <w:rPr>
                <w:lang w:val="de-DE"/>
              </w:rPr>
              <w:t xml:space="preserve">Diese Lernenden sind für die Planung einer </w:t>
            </w:r>
            <w:proofErr w:type="spellStart"/>
            <w:r w:rsidRPr="00744A58">
              <w:rPr>
                <w:lang w:val="de-DE"/>
              </w:rPr>
              <w:t>Social</w:t>
            </w:r>
            <w:proofErr w:type="spellEnd"/>
            <w:r w:rsidRPr="00744A58">
              <w:rPr>
                <w:lang w:val="de-DE"/>
              </w:rPr>
              <w:t xml:space="preserve">-Media-Kampagne zur Bewerbung der Veranstaltung und zur Erreichung und Aktivierung möglichst vieler Besucher in einem virtuellen Team verantwortlich. Die Kampagne sollte für 2 Monate geplant werden (mindestens 2 Posts pro Woche). </w:t>
            </w:r>
          </w:p>
          <w:p w14:paraId="282BF140" w14:textId="77777777" w:rsidR="004121DC" w:rsidRPr="00744A58" w:rsidRDefault="004121DC">
            <w:pPr>
              <w:rPr>
                <w:lang w:val="de-DE"/>
              </w:rPr>
            </w:pPr>
          </w:p>
          <w:p w14:paraId="38D2F82C" w14:textId="77777777" w:rsidR="004121DC" w:rsidRPr="00744A58" w:rsidRDefault="00000000">
            <w:pPr>
              <w:rPr>
                <w:u w:val="single"/>
                <w:lang w:val="de-DE"/>
              </w:rPr>
            </w:pPr>
            <w:r w:rsidRPr="00744A58">
              <w:rPr>
                <w:u w:val="single"/>
                <w:lang w:val="de-DE"/>
              </w:rPr>
              <w:t>Aufgabe 2: Kick-off-Meeting (15-20 Minuten)</w:t>
            </w:r>
          </w:p>
          <w:p w14:paraId="1087743F" w14:textId="77777777" w:rsidR="004121DC" w:rsidRPr="00744A58" w:rsidRDefault="00000000">
            <w:pPr>
              <w:rPr>
                <w:lang w:val="de-DE"/>
              </w:rPr>
            </w:pPr>
            <w:r w:rsidRPr="00744A58">
              <w:rPr>
                <w:lang w:val="de-DE"/>
              </w:rPr>
              <w:t xml:space="preserve">Dieses kurze Treffen dient dazu, die grundlegenden Eckpunkte der Veranstaltung und ihre Vermarktung festzulegen. Zielgruppen, Ziele, Strategien, etc. werden benötigt. </w:t>
            </w:r>
          </w:p>
          <w:p w14:paraId="37835A92" w14:textId="77777777" w:rsidR="004121DC" w:rsidRPr="00744A58" w:rsidRDefault="004121DC">
            <w:pPr>
              <w:rPr>
                <w:lang w:val="de-DE"/>
              </w:rPr>
            </w:pPr>
          </w:p>
          <w:p w14:paraId="45366A08" w14:textId="77777777" w:rsidR="004121DC" w:rsidRPr="00744A58" w:rsidRDefault="00000000">
            <w:pPr>
              <w:rPr>
                <w:u w:val="single"/>
                <w:lang w:val="de-DE"/>
              </w:rPr>
            </w:pPr>
            <w:r w:rsidRPr="00744A58">
              <w:rPr>
                <w:u w:val="single"/>
                <w:lang w:val="de-DE"/>
              </w:rPr>
              <w:t>Aufgabe 3: Arbeitsphase (50 Minuten)</w:t>
            </w:r>
          </w:p>
          <w:p w14:paraId="538E8A53" w14:textId="77777777" w:rsidR="004121DC" w:rsidRPr="00744A58" w:rsidRDefault="00000000">
            <w:pPr>
              <w:rPr>
                <w:lang w:val="de-DE"/>
              </w:rPr>
            </w:pPr>
            <w:r w:rsidRPr="00744A58">
              <w:rPr>
                <w:lang w:val="de-DE"/>
              </w:rPr>
              <w:t xml:space="preserve">Nach dem physischen Treffen begeben sich alle Teammitglieder in verschiedene Räume, um die </w:t>
            </w:r>
            <w:proofErr w:type="spellStart"/>
            <w:r w:rsidRPr="00744A58">
              <w:rPr>
                <w:lang w:val="de-DE"/>
              </w:rPr>
              <w:t>Social</w:t>
            </w:r>
            <w:proofErr w:type="spellEnd"/>
            <w:r w:rsidRPr="00744A58">
              <w:rPr>
                <w:lang w:val="de-DE"/>
              </w:rPr>
              <w:t xml:space="preserve">-Media-Kampagne mit Hilfe der Tools von Google Workspace zu planen und umzusetzen. </w:t>
            </w:r>
          </w:p>
          <w:p w14:paraId="1E5D6EB1" w14:textId="77777777" w:rsidR="004121DC" w:rsidRPr="00744A58" w:rsidRDefault="00000000">
            <w:pPr>
              <w:rPr>
                <w:lang w:val="de-DE"/>
              </w:rPr>
            </w:pPr>
            <w:r w:rsidRPr="00744A58">
              <w:rPr>
                <w:lang w:val="de-DE"/>
              </w:rPr>
              <w:t>Sie müssen eine Videokonferenz organisieren und Dokumente vorbereiten, die auf Google Drive usw. hochgeladen und überarbeitet werden müssen. Schließlich sollte das Team einen Plan für die sozialen Medien ausarbeiten.</w:t>
            </w:r>
          </w:p>
          <w:p w14:paraId="016C3C4B" w14:textId="77777777" w:rsidR="004121DC" w:rsidRPr="00744A58" w:rsidRDefault="00000000">
            <w:pPr>
              <w:rPr>
                <w:lang w:val="de-DE"/>
              </w:rPr>
            </w:pPr>
            <w:r w:rsidRPr="00744A58">
              <w:rPr>
                <w:i/>
                <w:lang w:val="de-DE"/>
              </w:rPr>
              <w:t>Nach diesem Schritt machen Sie eine kurze Pause.</w:t>
            </w:r>
          </w:p>
        </w:tc>
        <w:tc>
          <w:tcPr>
            <w:tcW w:w="1559" w:type="dxa"/>
            <w:shd w:val="clear" w:color="auto" w:fill="FFFFFF"/>
          </w:tcPr>
          <w:p w14:paraId="3051C15E" w14:textId="77777777" w:rsidR="004121DC" w:rsidRDefault="00000000">
            <w:pPr>
              <w:rPr>
                <w:i/>
              </w:rPr>
            </w:pPr>
            <w:r>
              <w:rPr>
                <w:i/>
              </w:rPr>
              <w:t>85 Minuten</w:t>
            </w:r>
          </w:p>
          <w:p w14:paraId="4B740EDD" w14:textId="77777777" w:rsidR="004121DC" w:rsidRDefault="004121DC">
            <w:pPr>
              <w:rPr>
                <w:u w:val="single"/>
              </w:rPr>
            </w:pPr>
          </w:p>
          <w:p w14:paraId="3E6AFFDA" w14:textId="77777777" w:rsidR="004121DC" w:rsidRDefault="004121DC">
            <w:pPr>
              <w:rPr>
                <w:u w:val="single"/>
              </w:rPr>
            </w:pPr>
          </w:p>
          <w:p w14:paraId="29E61BF9" w14:textId="77777777" w:rsidR="004121DC" w:rsidRDefault="004121DC"/>
          <w:p w14:paraId="7BCBE7C2" w14:textId="77777777" w:rsidR="004121DC" w:rsidRDefault="004121DC"/>
          <w:p w14:paraId="5887088B" w14:textId="77777777" w:rsidR="004121DC" w:rsidRDefault="004121DC"/>
          <w:p w14:paraId="4F5F9B21" w14:textId="77777777" w:rsidR="004121DC" w:rsidRDefault="004121DC"/>
          <w:p w14:paraId="21CF2AA4" w14:textId="77777777" w:rsidR="004121DC" w:rsidRDefault="004121DC"/>
          <w:p w14:paraId="23A38D67" w14:textId="77777777" w:rsidR="004121DC" w:rsidRDefault="004121DC"/>
          <w:p w14:paraId="54746842" w14:textId="77777777" w:rsidR="004121DC" w:rsidRDefault="004121DC"/>
          <w:p w14:paraId="10D07C87" w14:textId="77777777" w:rsidR="004121DC" w:rsidRDefault="004121DC"/>
          <w:p w14:paraId="294604A3" w14:textId="77777777" w:rsidR="004121DC" w:rsidRDefault="004121DC"/>
          <w:p w14:paraId="7E2CA087" w14:textId="77777777" w:rsidR="004121DC" w:rsidRDefault="004121DC"/>
          <w:p w14:paraId="1117478B" w14:textId="77777777" w:rsidR="004121DC" w:rsidRDefault="004121DC"/>
          <w:p w14:paraId="45205392" w14:textId="77777777" w:rsidR="004121DC" w:rsidRDefault="004121DC"/>
          <w:p w14:paraId="0432EB19" w14:textId="77777777" w:rsidR="004121DC" w:rsidRDefault="004121DC"/>
          <w:p w14:paraId="3071D681" w14:textId="77777777" w:rsidR="004121DC" w:rsidRDefault="004121DC"/>
          <w:p w14:paraId="1A3EE417" w14:textId="77777777" w:rsidR="004121DC" w:rsidRDefault="004121DC"/>
          <w:p w14:paraId="79C0F5EF" w14:textId="77777777" w:rsidR="004121DC" w:rsidRDefault="004121DC"/>
          <w:p w14:paraId="7AA7B8C6" w14:textId="77777777" w:rsidR="004121DC" w:rsidRDefault="004121DC"/>
          <w:p w14:paraId="0F6873F3" w14:textId="77777777" w:rsidR="004121DC" w:rsidRDefault="004121DC"/>
          <w:p w14:paraId="3534FA09" w14:textId="77777777" w:rsidR="004121DC" w:rsidRDefault="004121DC"/>
          <w:p w14:paraId="4C68ED0E" w14:textId="77777777" w:rsidR="004121DC" w:rsidRDefault="004121DC"/>
          <w:p w14:paraId="705B1E5B" w14:textId="77777777" w:rsidR="004121DC" w:rsidRDefault="004121DC"/>
          <w:p w14:paraId="72A874F4" w14:textId="77777777" w:rsidR="004121DC" w:rsidRDefault="004121DC"/>
          <w:p w14:paraId="439BA40F" w14:textId="77777777" w:rsidR="004121DC" w:rsidRDefault="004121DC"/>
          <w:p w14:paraId="44F1B12F" w14:textId="77777777" w:rsidR="004121DC" w:rsidRDefault="004121DC"/>
          <w:p w14:paraId="07273AD5" w14:textId="77777777" w:rsidR="004121DC" w:rsidRDefault="00000000">
            <w:pPr>
              <w:rPr>
                <w:i/>
              </w:rPr>
            </w:pPr>
            <w:r>
              <w:rPr>
                <w:i/>
              </w:rPr>
              <w:t>(15 Minuten)</w:t>
            </w:r>
          </w:p>
        </w:tc>
        <w:tc>
          <w:tcPr>
            <w:tcW w:w="3431" w:type="dxa"/>
            <w:shd w:val="clear" w:color="auto" w:fill="FFFFFF"/>
          </w:tcPr>
          <w:p w14:paraId="0708C04B" w14:textId="77777777" w:rsidR="004121DC" w:rsidRPr="00744A58" w:rsidRDefault="00000000">
            <w:pPr>
              <w:jc w:val="center"/>
              <w:rPr>
                <w:lang w:val="de-DE"/>
              </w:rPr>
            </w:pPr>
            <w:r w:rsidRPr="00744A58">
              <w:rPr>
                <w:lang w:val="de-DE"/>
              </w:rPr>
              <w:t xml:space="preserve">Stifte und Notizmaterial </w:t>
            </w:r>
          </w:p>
          <w:p w14:paraId="75C5B896" w14:textId="77777777" w:rsidR="004121DC" w:rsidRPr="00744A58" w:rsidRDefault="00000000">
            <w:pPr>
              <w:jc w:val="center"/>
              <w:rPr>
                <w:lang w:val="de-DE"/>
              </w:rPr>
            </w:pPr>
            <w:r w:rsidRPr="00744A58">
              <w:rPr>
                <w:lang w:val="de-DE"/>
              </w:rPr>
              <w:t>Laptops oder mobile Geräte + Wi-Fi</w:t>
            </w:r>
          </w:p>
          <w:p w14:paraId="3D474D4D" w14:textId="77777777" w:rsidR="004121DC" w:rsidRPr="00744A58" w:rsidRDefault="00000000">
            <w:pPr>
              <w:jc w:val="center"/>
              <w:rPr>
                <w:lang w:val="de-DE"/>
              </w:rPr>
            </w:pPr>
            <w:r w:rsidRPr="00744A58">
              <w:rPr>
                <w:lang w:val="de-DE"/>
              </w:rPr>
              <w:t>Verschiedene Räume oder ruhige Arbeitsplätze</w:t>
            </w:r>
          </w:p>
        </w:tc>
        <w:tc>
          <w:tcPr>
            <w:tcW w:w="2664" w:type="dxa"/>
            <w:shd w:val="clear" w:color="auto" w:fill="FFFFFF"/>
          </w:tcPr>
          <w:p w14:paraId="736D51B8" w14:textId="77777777" w:rsidR="004121DC" w:rsidRPr="00744A58" w:rsidRDefault="00000000">
            <w:pPr>
              <w:jc w:val="center"/>
              <w:rPr>
                <w:lang w:val="de-DE"/>
              </w:rPr>
            </w:pPr>
            <w:r w:rsidRPr="00744A58">
              <w:rPr>
                <w:lang w:val="de-DE"/>
              </w:rPr>
              <w:t>Flipchart oder Whiteboard</w:t>
            </w:r>
          </w:p>
          <w:p w14:paraId="43E4FC60" w14:textId="77777777" w:rsidR="004121DC" w:rsidRPr="00744A58" w:rsidRDefault="00000000">
            <w:pPr>
              <w:jc w:val="center"/>
              <w:rPr>
                <w:lang w:val="de-DE"/>
              </w:rPr>
            </w:pPr>
            <w:r w:rsidRPr="00744A58">
              <w:rPr>
                <w:lang w:val="de-DE"/>
              </w:rPr>
              <w:t>Skript zu Sitzung 5 zum Mitschreiben</w:t>
            </w:r>
          </w:p>
        </w:tc>
      </w:tr>
      <w:tr w:rsidR="004121DC" w14:paraId="3CC4E1AB" w14:textId="77777777">
        <w:trPr>
          <w:trHeight w:val="692"/>
        </w:trPr>
        <w:tc>
          <w:tcPr>
            <w:tcW w:w="6204" w:type="dxa"/>
            <w:shd w:val="clear" w:color="auto" w:fill="FFFFFF"/>
          </w:tcPr>
          <w:p w14:paraId="5F29ED65" w14:textId="77777777" w:rsidR="004121DC" w:rsidRPr="00744A58" w:rsidRDefault="00000000">
            <w:pPr>
              <w:rPr>
                <w:b/>
                <w:lang w:val="de-DE"/>
              </w:rPr>
            </w:pPr>
            <w:r w:rsidRPr="00744A58">
              <w:rPr>
                <w:b/>
                <w:lang w:val="de-DE"/>
              </w:rPr>
              <w:t>Teil 2. Bewertungstreffen</w:t>
            </w:r>
          </w:p>
          <w:p w14:paraId="668515AE" w14:textId="77777777" w:rsidR="004121DC" w:rsidRPr="00744A58" w:rsidRDefault="00000000">
            <w:pPr>
              <w:rPr>
                <w:lang w:val="de-DE"/>
              </w:rPr>
            </w:pPr>
            <w:r w:rsidRPr="00744A58">
              <w:rPr>
                <w:lang w:val="de-DE"/>
              </w:rPr>
              <w:t xml:space="preserve">Dieses Treffen findet wieder in einem Raum statt, und der Ausbilder fungiert als Geschäftsführer der jeweiligen Einrichtung. </w:t>
            </w:r>
          </w:p>
          <w:p w14:paraId="1A9D93D2" w14:textId="77777777" w:rsidR="004121DC" w:rsidRPr="00744A58" w:rsidRDefault="00000000">
            <w:pPr>
              <w:rPr>
                <w:u w:val="single"/>
                <w:lang w:val="de-DE"/>
              </w:rPr>
            </w:pPr>
            <w:r w:rsidRPr="00744A58">
              <w:rPr>
                <w:u w:val="single"/>
                <w:lang w:val="de-DE"/>
              </w:rPr>
              <w:t>Aufgabe 1: Präsentation (10 Minuten)</w:t>
            </w:r>
          </w:p>
          <w:p w14:paraId="2A3CB070" w14:textId="77777777" w:rsidR="004121DC" w:rsidRPr="00744A58" w:rsidRDefault="00000000">
            <w:pPr>
              <w:rPr>
                <w:lang w:val="de-DE"/>
              </w:rPr>
            </w:pPr>
            <w:r w:rsidRPr="00744A58">
              <w:rPr>
                <w:lang w:val="de-DE"/>
              </w:rPr>
              <w:t>Der Teamleiter präsentiert die Ergebnisse anhand der ausgearbeiteten Dokumente auf Google Drive und erläutert die geplante Veranstaltung, die Zielgruppen, Ziele und konkreten Aktionen auf den sozialen Medien.</w:t>
            </w:r>
          </w:p>
          <w:p w14:paraId="754987A9" w14:textId="77777777" w:rsidR="004121DC" w:rsidRPr="00744A58" w:rsidRDefault="004121DC">
            <w:pPr>
              <w:rPr>
                <w:lang w:val="de-DE"/>
              </w:rPr>
            </w:pPr>
          </w:p>
          <w:p w14:paraId="20E64978" w14:textId="77777777" w:rsidR="004121DC" w:rsidRPr="00744A58" w:rsidRDefault="00000000">
            <w:pPr>
              <w:rPr>
                <w:u w:val="single"/>
                <w:lang w:val="de-DE"/>
              </w:rPr>
            </w:pPr>
            <w:r w:rsidRPr="00744A58">
              <w:rPr>
                <w:u w:val="single"/>
                <w:lang w:val="de-DE"/>
              </w:rPr>
              <w:t>Aufgabe 2: Bewertung: (10 Minuten)</w:t>
            </w:r>
          </w:p>
          <w:p w14:paraId="3D9D49CD" w14:textId="77777777" w:rsidR="004121DC" w:rsidRPr="00744A58" w:rsidRDefault="00000000">
            <w:pPr>
              <w:rPr>
                <w:lang w:val="de-DE"/>
              </w:rPr>
            </w:pPr>
            <w:r w:rsidRPr="00744A58">
              <w:rPr>
                <w:lang w:val="de-DE"/>
              </w:rPr>
              <w:t>Zusammen mit dem Trainer als Geschäftsführer bewertet das Team die erarbeiteten Ergebnisse und versucht, sie zu verbessern. Eine abschließende Diskussionsrunde über die gewonnenen Erkenntnisse schließt diese Sitzung und das gesamte Modul ab.</w:t>
            </w:r>
          </w:p>
          <w:p w14:paraId="562502B5" w14:textId="77777777" w:rsidR="004121DC" w:rsidRPr="00744A58" w:rsidRDefault="004121DC">
            <w:pPr>
              <w:rPr>
                <w:lang w:val="de-DE"/>
              </w:rPr>
            </w:pPr>
          </w:p>
        </w:tc>
        <w:tc>
          <w:tcPr>
            <w:tcW w:w="1559" w:type="dxa"/>
            <w:shd w:val="clear" w:color="auto" w:fill="FFFFFF"/>
          </w:tcPr>
          <w:p w14:paraId="64E5AD4C" w14:textId="77777777" w:rsidR="004121DC" w:rsidRDefault="00000000">
            <w:pPr>
              <w:rPr>
                <w:i/>
              </w:rPr>
            </w:pPr>
            <w:r>
              <w:rPr>
                <w:i/>
              </w:rPr>
              <w:t>20 Minuten</w:t>
            </w:r>
          </w:p>
          <w:p w14:paraId="5A362AC1" w14:textId="77777777" w:rsidR="004121DC" w:rsidRDefault="004121DC">
            <w:pPr>
              <w:rPr>
                <w:i/>
              </w:rPr>
            </w:pPr>
          </w:p>
          <w:p w14:paraId="6B130866" w14:textId="77777777" w:rsidR="004121DC" w:rsidRDefault="004121DC">
            <w:pPr>
              <w:rPr>
                <w:i/>
                <w:u w:val="single"/>
              </w:rPr>
            </w:pPr>
          </w:p>
          <w:p w14:paraId="54362C89" w14:textId="77777777" w:rsidR="004121DC" w:rsidRDefault="004121DC">
            <w:pPr>
              <w:rPr>
                <w:i/>
                <w:u w:val="single"/>
              </w:rPr>
            </w:pPr>
          </w:p>
          <w:p w14:paraId="3D576ACC" w14:textId="77777777" w:rsidR="004121DC" w:rsidRDefault="004121DC">
            <w:pPr>
              <w:rPr>
                <w:i/>
                <w:u w:val="single"/>
              </w:rPr>
            </w:pPr>
          </w:p>
          <w:p w14:paraId="5DA8E495" w14:textId="77777777" w:rsidR="004121DC" w:rsidRDefault="004121DC">
            <w:pPr>
              <w:rPr>
                <w:i/>
                <w:u w:val="single"/>
              </w:rPr>
            </w:pPr>
          </w:p>
          <w:p w14:paraId="3356051E" w14:textId="77777777" w:rsidR="004121DC" w:rsidRDefault="004121DC">
            <w:pPr>
              <w:rPr>
                <w:i/>
              </w:rPr>
            </w:pPr>
          </w:p>
        </w:tc>
        <w:tc>
          <w:tcPr>
            <w:tcW w:w="3431" w:type="dxa"/>
            <w:shd w:val="clear" w:color="auto" w:fill="FFFFFF"/>
          </w:tcPr>
          <w:p w14:paraId="060F1356" w14:textId="77777777" w:rsidR="004121DC" w:rsidRDefault="00000000">
            <w:pPr>
              <w:jc w:val="center"/>
            </w:pPr>
            <w:r>
              <w:t xml:space="preserve">Video-Beamer </w:t>
            </w:r>
          </w:p>
          <w:p w14:paraId="0B659001" w14:textId="77777777" w:rsidR="004121DC" w:rsidRDefault="00000000">
            <w:pPr>
              <w:jc w:val="center"/>
            </w:pPr>
            <w:r>
              <w:t xml:space="preserve">Whiteboard </w:t>
            </w:r>
            <w:proofErr w:type="spellStart"/>
            <w:r>
              <w:t>oder</w:t>
            </w:r>
            <w:proofErr w:type="spellEnd"/>
            <w:r>
              <w:t xml:space="preserve"> Flipchart</w:t>
            </w:r>
          </w:p>
          <w:p w14:paraId="52522DF6" w14:textId="77777777" w:rsidR="004121DC" w:rsidRDefault="004121DC"/>
        </w:tc>
        <w:tc>
          <w:tcPr>
            <w:tcW w:w="2664" w:type="dxa"/>
            <w:shd w:val="clear" w:color="auto" w:fill="FFFFFF"/>
          </w:tcPr>
          <w:p w14:paraId="35BA07AA" w14:textId="77777777" w:rsidR="004121DC" w:rsidRDefault="00000000">
            <w:pPr>
              <w:jc w:val="center"/>
            </w:pPr>
            <w:proofErr w:type="spellStart"/>
            <w:r>
              <w:t>Skript</w:t>
            </w:r>
            <w:proofErr w:type="spellEnd"/>
            <w:r>
              <w:t xml:space="preserve"> </w:t>
            </w:r>
            <w:proofErr w:type="spellStart"/>
            <w:r>
              <w:t>zu</w:t>
            </w:r>
            <w:proofErr w:type="spellEnd"/>
            <w:r>
              <w:t xml:space="preserve"> </w:t>
            </w:r>
            <w:proofErr w:type="spellStart"/>
            <w:r>
              <w:t>Sitzung</w:t>
            </w:r>
            <w:proofErr w:type="spellEnd"/>
            <w:r>
              <w:t xml:space="preserve"> 4</w:t>
            </w:r>
          </w:p>
        </w:tc>
      </w:tr>
      <w:tr w:rsidR="004121DC" w14:paraId="7F40F4E6" w14:textId="77777777">
        <w:trPr>
          <w:gridAfter w:val="2"/>
          <w:wAfter w:w="6095" w:type="dxa"/>
          <w:trHeight w:val="692"/>
        </w:trPr>
        <w:tc>
          <w:tcPr>
            <w:tcW w:w="6204" w:type="dxa"/>
            <w:shd w:val="clear" w:color="auto" w:fill="548DD4"/>
          </w:tcPr>
          <w:p w14:paraId="68123FF3" w14:textId="77777777" w:rsidR="004121DC" w:rsidRDefault="00000000">
            <w:pPr>
              <w:spacing w:line="360" w:lineRule="auto"/>
              <w:jc w:val="right"/>
              <w:rPr>
                <w:b/>
                <w:color w:val="FFFFFF"/>
              </w:rPr>
            </w:pPr>
            <w:proofErr w:type="spellStart"/>
            <w:r>
              <w:rPr>
                <w:b/>
                <w:color w:val="FFFFFF"/>
              </w:rPr>
              <w:t>Gesamtdauer</w:t>
            </w:r>
            <w:proofErr w:type="spellEnd"/>
            <w:r>
              <w:rPr>
                <w:b/>
                <w:color w:val="FFFFFF"/>
              </w:rPr>
              <w:t xml:space="preserve"> der </w:t>
            </w:r>
            <w:proofErr w:type="spellStart"/>
            <w:r>
              <w:rPr>
                <w:b/>
                <w:color w:val="FFFFFF"/>
              </w:rPr>
              <w:t>Sitzung</w:t>
            </w:r>
            <w:proofErr w:type="spellEnd"/>
          </w:p>
        </w:tc>
        <w:tc>
          <w:tcPr>
            <w:tcW w:w="1559" w:type="dxa"/>
            <w:shd w:val="clear" w:color="auto" w:fill="548DD4"/>
          </w:tcPr>
          <w:p w14:paraId="1F2C3D86" w14:textId="77777777" w:rsidR="004121DC" w:rsidRDefault="00000000">
            <w:pPr>
              <w:rPr>
                <w:b/>
                <w:i/>
                <w:color w:val="FFFFFF"/>
              </w:rPr>
            </w:pPr>
            <w:r>
              <w:rPr>
                <w:b/>
                <w:i/>
                <w:color w:val="FFFFFF"/>
              </w:rPr>
              <w:t xml:space="preserve">2 </w:t>
            </w:r>
            <w:proofErr w:type="spellStart"/>
            <w:r>
              <w:rPr>
                <w:b/>
                <w:i/>
                <w:color w:val="FFFFFF"/>
              </w:rPr>
              <w:t>Stunden</w:t>
            </w:r>
            <w:proofErr w:type="spellEnd"/>
          </w:p>
        </w:tc>
      </w:tr>
    </w:tbl>
    <w:p w14:paraId="7A0016BC" w14:textId="77777777" w:rsidR="004121DC" w:rsidRDefault="004121DC">
      <w:pPr>
        <w:keepNext/>
        <w:keepLines/>
        <w:pBdr>
          <w:top w:val="nil"/>
          <w:left w:val="nil"/>
          <w:bottom w:val="nil"/>
          <w:right w:val="nil"/>
          <w:between w:val="nil"/>
        </w:pBdr>
        <w:spacing w:before="480" w:after="0"/>
        <w:rPr>
          <w:rFonts w:ascii="Cambria" w:eastAsia="Cambria" w:hAnsi="Cambria" w:cs="Cambria"/>
          <w:b/>
          <w:color w:val="366091"/>
          <w:sz w:val="28"/>
          <w:szCs w:val="28"/>
        </w:rPr>
        <w:sectPr w:rsidR="004121DC" w:rsidSect="00C70942">
          <w:pgSz w:w="16838" w:h="11906" w:orient="landscape"/>
          <w:pgMar w:top="1797" w:right="1440" w:bottom="1797" w:left="1440" w:header="709" w:footer="709" w:gutter="0"/>
          <w:pgNumType w:start="1"/>
          <w:cols w:space="720"/>
        </w:sectPr>
      </w:pPr>
    </w:p>
    <w:p w14:paraId="70751BD0" w14:textId="77777777" w:rsidR="004121DC" w:rsidRDefault="004121DC">
      <w:pPr>
        <w:pBdr>
          <w:top w:val="nil"/>
          <w:left w:val="nil"/>
          <w:bottom w:val="nil"/>
          <w:right w:val="nil"/>
          <w:between w:val="nil"/>
        </w:pBdr>
        <w:spacing w:after="0" w:line="240" w:lineRule="auto"/>
        <w:jc w:val="both"/>
        <w:rPr>
          <w:rFonts w:ascii="Cambria" w:eastAsia="Cambria" w:hAnsi="Cambria" w:cs="Cambria"/>
          <w:color w:val="000000"/>
          <w:sz w:val="72"/>
          <w:szCs w:val="72"/>
        </w:rPr>
      </w:pPr>
    </w:p>
    <w:p w14:paraId="57B8DB98" w14:textId="77777777" w:rsidR="004121DC"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4384" behindDoc="0" locked="0" layoutInCell="1" hidden="0" allowOverlap="1" wp14:anchorId="59AF121C" wp14:editId="2C569916">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11413610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3817620" cy="800735"/>
                    </a:xfrm>
                    <a:prstGeom prst="rect">
                      <a:avLst/>
                    </a:prstGeom>
                    <a:ln/>
                  </pic:spPr>
                </pic:pic>
              </a:graphicData>
            </a:graphic>
          </wp:anchor>
        </w:drawing>
      </w:r>
    </w:p>
    <w:p w14:paraId="69CD38BF" w14:textId="77777777" w:rsidR="004121DC" w:rsidRDefault="004121DC">
      <w:pPr>
        <w:pBdr>
          <w:top w:val="nil"/>
          <w:left w:val="nil"/>
          <w:bottom w:val="nil"/>
          <w:right w:val="nil"/>
          <w:between w:val="nil"/>
        </w:pBdr>
        <w:spacing w:after="0" w:line="240" w:lineRule="auto"/>
        <w:rPr>
          <w:rFonts w:ascii="Cambria" w:eastAsia="Cambria" w:hAnsi="Cambria" w:cs="Cambria"/>
          <w:color w:val="000000"/>
          <w:sz w:val="72"/>
          <w:szCs w:val="72"/>
        </w:rPr>
      </w:pPr>
    </w:p>
    <w:p w14:paraId="0106F220" w14:textId="77777777" w:rsidR="004121DC"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5408" behindDoc="0" locked="0" layoutInCell="1" hidden="0" allowOverlap="1" wp14:anchorId="113B9D76" wp14:editId="371481BF">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1141361049" name="image11.png" descr="INCLUDED logo_final.png"/>
            <wp:cNvGraphicFramePr/>
            <a:graphic xmlns:a="http://schemas.openxmlformats.org/drawingml/2006/main">
              <a:graphicData uri="http://schemas.openxmlformats.org/drawingml/2006/picture">
                <pic:pic xmlns:pic="http://schemas.openxmlformats.org/drawingml/2006/picture">
                  <pic:nvPicPr>
                    <pic:cNvPr id="0" name="image11.png" descr="INCLUDED logo_final.png"/>
                    <pic:cNvPicPr preferRelativeResize="0"/>
                  </pic:nvPicPr>
                  <pic:blipFill>
                    <a:blip r:embed="rId17"/>
                    <a:srcRect/>
                    <a:stretch>
                      <a:fillRect/>
                    </a:stretch>
                  </pic:blipFill>
                  <pic:spPr>
                    <a:xfrm>
                      <a:off x="0" y="0"/>
                      <a:ext cx="1547495" cy="1595755"/>
                    </a:xfrm>
                    <a:prstGeom prst="rect">
                      <a:avLst/>
                    </a:prstGeom>
                    <a:ln/>
                  </pic:spPr>
                </pic:pic>
              </a:graphicData>
            </a:graphic>
          </wp:anchor>
        </w:drawing>
      </w:r>
    </w:p>
    <w:p w14:paraId="028356F9" w14:textId="77777777" w:rsidR="004121DC"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INKLUSIVE</w:t>
      </w:r>
    </w:p>
    <w:p w14:paraId="03AC3B6B" w14:textId="77777777" w:rsidR="004121DC"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Förderung</w:t>
      </w:r>
      <w:proofErr w:type="spellEnd"/>
      <w:r>
        <w:rPr>
          <w:rFonts w:ascii="Cambria" w:eastAsia="Cambria" w:hAnsi="Cambria" w:cs="Cambria"/>
          <w:color w:val="000000"/>
          <w:sz w:val="36"/>
          <w:szCs w:val="36"/>
        </w:rPr>
        <w:t xml:space="preserve"> der </w:t>
      </w:r>
      <w:proofErr w:type="spellStart"/>
      <w:r>
        <w:rPr>
          <w:rFonts w:ascii="Cambria" w:eastAsia="Cambria" w:hAnsi="Cambria" w:cs="Cambria"/>
          <w:color w:val="000000"/>
          <w:sz w:val="36"/>
          <w:szCs w:val="36"/>
        </w:rPr>
        <w:t>integrativen</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Beschäftigung</w:t>
      </w:r>
      <w:proofErr w:type="spellEnd"/>
      <w:r>
        <w:rPr>
          <w:rFonts w:ascii="Cambria" w:eastAsia="Cambria" w:hAnsi="Cambria" w:cs="Cambria"/>
          <w:color w:val="000000"/>
          <w:sz w:val="36"/>
          <w:szCs w:val="36"/>
        </w:rPr>
        <w:t xml:space="preserve"> </w:t>
      </w:r>
    </w:p>
    <w:p w14:paraId="01703640" w14:textId="77777777" w:rsidR="004121DC"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im</w:t>
      </w:r>
      <w:proofErr w:type="spellEnd"/>
      <w:r>
        <w:rPr>
          <w:rFonts w:ascii="Cambria" w:eastAsia="Cambria" w:hAnsi="Cambria" w:cs="Cambria"/>
          <w:color w:val="000000"/>
          <w:sz w:val="36"/>
          <w:szCs w:val="36"/>
        </w:rPr>
        <w:t xml:space="preserve"> GLAM-Sektor </w:t>
      </w:r>
    </w:p>
    <w:p w14:paraId="48DDED31" w14:textId="77777777" w:rsidR="004121DC"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Innovation</w:t>
      </w:r>
      <w:r>
        <w:rPr>
          <w:noProof/>
          <w:color w:val="000000"/>
        </w:rPr>
        <mc:AlternateContent>
          <mc:Choice Requires="wpg">
            <w:drawing>
              <wp:anchor distT="0" distB="0" distL="114300" distR="114300" simplePos="0" relativeHeight="251666432" behindDoc="0" locked="0" layoutInCell="1" hidden="0" allowOverlap="1" wp14:anchorId="28C259F9" wp14:editId="43027A47">
                <wp:simplePos x="0" y="0"/>
                <wp:positionH relativeFrom="leftMargin">
                  <wp:posOffset>6850056</wp:posOffset>
                </wp:positionH>
                <wp:positionV relativeFrom="page">
                  <wp:posOffset>-374648</wp:posOffset>
                </wp:positionV>
                <wp:extent cx="138430" cy="11252200"/>
                <wp:effectExtent l="0" t="0" r="0" b="0"/>
                <wp:wrapNone/>
                <wp:docPr id="1141361034" name="Rechteck 1141361034"/>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21123228" w14:textId="77777777" w:rsidR="004121DC" w:rsidRDefault="004121DC">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6850056</wp:posOffset>
                </wp:positionH>
                <wp:positionV relativeFrom="page">
                  <wp:posOffset>-374648</wp:posOffset>
                </wp:positionV>
                <wp:extent cx="138430" cy="11252200"/>
                <wp:effectExtent b="0" l="0" r="0" t="0"/>
                <wp:wrapNone/>
                <wp:docPr id="1141361034"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138430" cy="112522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7456" behindDoc="0" locked="0" layoutInCell="1" hidden="0" allowOverlap="1" wp14:anchorId="5119C0F2" wp14:editId="640BE4DF">
                <wp:simplePos x="0" y="0"/>
                <wp:positionH relativeFrom="leftMargin">
                  <wp:posOffset>564515</wp:posOffset>
                </wp:positionH>
                <wp:positionV relativeFrom="page">
                  <wp:align>bottom</wp:align>
                </wp:positionV>
                <wp:extent cx="138430" cy="11252200"/>
                <wp:effectExtent l="0" t="0" r="0" b="0"/>
                <wp:wrapNone/>
                <wp:docPr id="1141361037" name="Rechteck 1141361037"/>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6D6B33E5" w14:textId="77777777" w:rsidR="004121DC" w:rsidRDefault="004121DC">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564515</wp:posOffset>
                </wp:positionH>
                <wp:positionV relativeFrom="page">
                  <wp:align>bottom</wp:align>
                </wp:positionV>
                <wp:extent cx="138430" cy="11252200"/>
                <wp:effectExtent b="0" l="0" r="0" t="0"/>
                <wp:wrapNone/>
                <wp:docPr id="1141361037"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38430" cy="112522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8480" behindDoc="0" locked="0" layoutInCell="1" hidden="0" allowOverlap="1" wp14:anchorId="37581A80" wp14:editId="49FD7206">
                <wp:simplePos x="0" y="0"/>
                <wp:positionH relativeFrom="page">
                  <wp:posOffset>-235582</wp:posOffset>
                </wp:positionH>
                <wp:positionV relativeFrom="page">
                  <wp:align>bottom</wp:align>
                </wp:positionV>
                <wp:extent cx="7966710" cy="838835"/>
                <wp:effectExtent l="0" t="0" r="0" b="0"/>
                <wp:wrapNone/>
                <wp:docPr id="1141361031" name="Rechteck 114136103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18199B00" w14:textId="77777777" w:rsidR="004121DC" w:rsidRDefault="004121DC">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-235582</wp:posOffset>
                </wp:positionH>
                <wp:positionV relativeFrom="page">
                  <wp:align>bottom</wp:align>
                </wp:positionV>
                <wp:extent cx="7966710" cy="838835"/>
                <wp:effectExtent b="0" l="0" r="0" t="0"/>
                <wp:wrapNone/>
                <wp:docPr id="1141361031"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7966710" cy="8388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9504" behindDoc="0" locked="0" layoutInCell="1" hidden="0" allowOverlap="1" wp14:anchorId="1B0C1BA3" wp14:editId="3A8CEC52">
                <wp:simplePos x="0" y="0"/>
                <wp:positionH relativeFrom="page">
                  <wp:posOffset>-81278</wp:posOffset>
                </wp:positionH>
                <wp:positionV relativeFrom="page">
                  <wp:posOffset>-5079</wp:posOffset>
                </wp:positionV>
                <wp:extent cx="7954010" cy="1115060"/>
                <wp:effectExtent l="0" t="0" r="0" b="0"/>
                <wp:wrapNone/>
                <wp:docPr id="1141361033" name="Rechteck 114136103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48EEFE78" w14:textId="77777777" w:rsidR="004121DC" w:rsidRDefault="004121DC">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-81278</wp:posOffset>
                </wp:positionH>
                <wp:positionV relativeFrom="page">
                  <wp:posOffset>-5079</wp:posOffset>
                </wp:positionV>
                <wp:extent cx="7954010" cy="1115060"/>
                <wp:effectExtent b="0" l="0" r="0" t="0"/>
                <wp:wrapNone/>
                <wp:docPr id="1141361033"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7954010" cy="1115060"/>
                        </a:xfrm>
                        <a:prstGeom prst="rect"/>
                        <a:ln/>
                      </pic:spPr>
                    </pic:pic>
                  </a:graphicData>
                </a:graphic>
              </wp:anchor>
            </w:drawing>
          </mc:Fallback>
        </mc:AlternateContent>
      </w:r>
      <w:r>
        <w:rPr>
          <w:noProof/>
        </w:rPr>
        <w:drawing>
          <wp:anchor distT="0" distB="0" distL="114300" distR="114300" simplePos="0" relativeHeight="251670528" behindDoc="0" locked="0" layoutInCell="1" hidden="0" allowOverlap="1" wp14:anchorId="4B52D0CB" wp14:editId="4320CEC4">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114136104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5CA918EE" wp14:editId="5E2E5998">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11413610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33301514" wp14:editId="56A57994">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114136104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25361063" wp14:editId="261F75D7">
            <wp:simplePos x="0" y="0"/>
            <wp:positionH relativeFrom="column">
              <wp:posOffset>3</wp:posOffset>
            </wp:positionH>
            <wp:positionV relativeFrom="paragraph">
              <wp:posOffset>2919119</wp:posOffset>
            </wp:positionV>
            <wp:extent cx="2886710" cy="726440"/>
            <wp:effectExtent l="0" t="0" r="0" b="0"/>
            <wp:wrapSquare wrapText="bothSides" distT="0" distB="0" distL="114300" distR="114300"/>
            <wp:docPr id="11413610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1FF884B6" wp14:editId="1C07F829">
            <wp:simplePos x="0" y="0"/>
            <wp:positionH relativeFrom="column">
              <wp:posOffset>2425065</wp:posOffset>
            </wp:positionH>
            <wp:positionV relativeFrom="paragraph">
              <wp:posOffset>1340485</wp:posOffset>
            </wp:positionV>
            <wp:extent cx="2551430" cy="617220"/>
            <wp:effectExtent l="0" t="0" r="0" b="0"/>
            <wp:wrapSquare wrapText="bothSides" distT="0" distB="0" distL="114300" distR="114300"/>
            <wp:docPr id="11413610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2551430" cy="617220"/>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78C7FFA7" wp14:editId="2BA7A3CD">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11413610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1155700" cy="948055"/>
                    </a:xfrm>
                    <a:prstGeom prst="rect">
                      <a:avLst/>
                    </a:prstGeom>
                    <a:ln/>
                  </pic:spPr>
                </pic:pic>
              </a:graphicData>
            </a:graphic>
          </wp:anchor>
        </w:drawing>
      </w:r>
    </w:p>
    <w:sectPr w:rsidR="004121DC">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E4396" w14:textId="77777777" w:rsidR="00C70942" w:rsidRDefault="00C70942">
      <w:pPr>
        <w:spacing w:after="0" w:line="240" w:lineRule="auto"/>
      </w:pPr>
      <w:r>
        <w:separator/>
      </w:r>
    </w:p>
  </w:endnote>
  <w:endnote w:type="continuationSeparator" w:id="0">
    <w:p w14:paraId="3F295977" w14:textId="77777777" w:rsidR="00C70942" w:rsidRDefault="00C70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C5CDF7F-4860-401E-B8DB-8593CE5B650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A041356-BEDA-4DF9-AAF5-BC43990D209C}"/>
    <w:embedBold r:id="rId3" w:fontKey="{4CE1E294-FF70-4D87-8610-B19C8163CF6C}"/>
    <w:embedItalic r:id="rId4" w:fontKey="{25DEBEE4-4CDA-4036-9835-93351610E073}"/>
    <w:embedBoldItalic r:id="rId5" w:fontKey="{2CE110B6-71FC-4A15-B116-0D6F0F4825A3}"/>
  </w:font>
  <w:font w:name="Cambria">
    <w:panose1 w:val="02040503050406030204"/>
    <w:charset w:val="00"/>
    <w:family w:val="roman"/>
    <w:pitch w:val="variable"/>
    <w:sig w:usb0="E00006FF" w:usb1="420024FF" w:usb2="02000000" w:usb3="00000000" w:csb0="0000019F" w:csb1="00000000"/>
    <w:embedRegular r:id="rId6" w:fontKey="{20031211-4938-4C31-B6BE-1FE338D62901}"/>
    <w:embedBold r:id="rId7" w:fontKey="{5C4D6617-43DB-457D-A1A8-A479DE3BCC0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935B799A-AF17-4E8E-8110-006FE24122A9}"/>
    <w:embedItalic r:id="rId9" w:fontKey="{224DBF68-D886-444B-9AC0-16293ED352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1909B" w14:textId="77777777" w:rsidR="004121DC" w:rsidRDefault="004121DC">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FA832" w14:textId="77777777" w:rsidR="00C70942" w:rsidRDefault="00C70942">
      <w:pPr>
        <w:spacing w:after="0" w:line="240" w:lineRule="auto"/>
      </w:pPr>
      <w:r>
        <w:separator/>
      </w:r>
    </w:p>
  </w:footnote>
  <w:footnote w:type="continuationSeparator" w:id="0">
    <w:p w14:paraId="30987DEA" w14:textId="77777777" w:rsidR="00C70942" w:rsidRDefault="00C70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713C2" w14:textId="77777777" w:rsidR="004121DC"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5C2DDB03" wp14:editId="6637F6FA">
          <wp:simplePos x="0" y="0"/>
          <wp:positionH relativeFrom="column">
            <wp:posOffset>3</wp:posOffset>
          </wp:positionH>
          <wp:positionV relativeFrom="paragraph">
            <wp:posOffset>-64768</wp:posOffset>
          </wp:positionV>
          <wp:extent cx="648000" cy="648000"/>
          <wp:effectExtent l="0" t="0" r="0" b="0"/>
          <wp:wrapSquare wrapText="bothSides" distT="0" distB="0" distL="114300" distR="114300"/>
          <wp:docPr id="1141361048" name="image9.png" descr="INCLUDED logo_final.png"/>
          <wp:cNvGraphicFramePr/>
          <a:graphic xmlns:a="http://schemas.openxmlformats.org/drawingml/2006/main">
            <a:graphicData uri="http://schemas.openxmlformats.org/drawingml/2006/picture">
              <pic:pic xmlns:pic="http://schemas.openxmlformats.org/drawingml/2006/picture">
                <pic:nvPicPr>
                  <pic:cNvPr id="0" name="image9.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C0ABC73" wp14:editId="12EC4346">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11413610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4B1B46"/>
    <w:multiLevelType w:val="multilevel"/>
    <w:tmpl w:val="E1BEE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3A6C5D"/>
    <w:multiLevelType w:val="multilevel"/>
    <w:tmpl w:val="F0C43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737915"/>
    <w:multiLevelType w:val="multilevel"/>
    <w:tmpl w:val="C3541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6213819">
    <w:abstractNumId w:val="2"/>
  </w:num>
  <w:num w:numId="2" w16cid:durableId="1292907805">
    <w:abstractNumId w:val="0"/>
  </w:num>
  <w:num w:numId="3" w16cid:durableId="575550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DC"/>
    <w:rsid w:val="004121DC"/>
    <w:rsid w:val="00744A58"/>
    <w:rsid w:val="00C709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CAC86"/>
  <w15:docId w15:val="{97AAD95D-F518-46BC-B14C-D2CF2F8C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Cambria" w:eastAsia="Cambria" w:hAnsi="Cambria" w:cs="Cambria"/>
      <w:b/>
      <w:color w:val="366091"/>
      <w:sz w:val="28"/>
      <w:szCs w:val="28"/>
    </w:rPr>
  </w:style>
  <w:style w:type="paragraph" w:styleId="berschrift2">
    <w:name w:val="heading 2"/>
    <w:basedOn w:val="Standard"/>
    <w:next w:val="Standard"/>
    <w:uiPriority w:val="9"/>
    <w:unhideWhenUsed/>
    <w:qFormat/>
    <w:pPr>
      <w:keepNext/>
      <w:keepLines/>
      <w:spacing w:before="200" w:after="0"/>
      <w:outlineLvl w:val="1"/>
    </w:pPr>
    <w:rPr>
      <w:rFonts w:ascii="Cambria" w:eastAsia="Cambria" w:hAnsi="Cambria" w:cs="Cambria"/>
      <w:b/>
      <w:color w:val="4F81BD"/>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paragraph" w:styleId="KeinLeerraum">
    <w:name w:val="No Spacing"/>
    <w:uiPriority w:val="1"/>
    <w:qFormat/>
    <w:rsid w:val="00902242"/>
    <w:pPr>
      <w:spacing w:after="0" w:line="240" w:lineRule="auto"/>
    </w:pPr>
    <w:rPr>
      <w:szCs w:val="28"/>
    </w:rPr>
  </w:style>
  <w:style w:type="paragraph" w:styleId="Listenabsatz">
    <w:name w:val="List Paragraph"/>
    <w:basedOn w:val="Standard"/>
    <w:uiPriority w:val="34"/>
    <w:qFormat/>
    <w:rsid w:val="00124F47"/>
    <w:pPr>
      <w:ind w:left="720"/>
      <w:contextualSpacing/>
    </w:pPr>
    <w:rPr>
      <w:szCs w:val="28"/>
    </w:rPr>
  </w:style>
  <w:style w:type="table" w:customStyle="1" w:styleId="a1">
    <w:basedOn w:val="TableNormal"/>
    <w:pPr>
      <w:spacing w:after="0" w:line="240" w:lineRule="auto"/>
    </w:pPr>
    <w:tblPr>
      <w:tblStyleRowBandSize w:val="1"/>
      <w:tblStyleColBandSize w:val="1"/>
      <w:tblCellMar>
        <w:top w:w="0" w:type="dxa"/>
        <w:left w:w="115" w:type="dxa"/>
        <w:bottom w:w="0"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2.png"/><Relationship Id="rId18" Type="http://schemas.openxmlformats.org/officeDocument/2006/relationships/image" Target="media/image1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image" Target="media/image5.pn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fontTable" Target="fontTable.xml"/><Relationship Id="rId10" Type="http://schemas.openxmlformats.org/officeDocument/2006/relationships/image" Target="media/image17.png"/><Relationship Id="rId19"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1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wpHQ73inUed+zaVYSSrO1HnGg==">CgMxLjA4AHIhMUpqVVEwU3BsWjIxRVp3THJfX3k3TUxqOEFkeTFTOEVn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691</Words>
  <Characters>4354</Characters>
  <Application>Microsoft Office Word</Application>
  <DocSecurity>0</DocSecurity>
  <Lines>36</Lines>
  <Paragraphs>10</Paragraphs>
  <ScaleCrop>false</ScaleCrop>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 Schabereiter</cp:lastModifiedBy>
  <cp:revision>2</cp:revision>
  <dcterms:created xsi:type="dcterms:W3CDTF">2024-04-11T04:15:00Z</dcterms:created>
  <dcterms:modified xsi:type="dcterms:W3CDTF">2024-05-01T19:46:00Z</dcterms:modified>
</cp:coreProperties>
</file>