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308329" w14:textId="1874A21A" w:rsidR="004320C8" w:rsidRPr="009675AE" w:rsidRDefault="00716D7D">
      <w:pPr>
        <w:pBdr>
          <w:top w:val="nil"/>
          <w:left w:val="nil"/>
          <w:bottom w:val="nil"/>
          <w:right w:val="nil"/>
          <w:between w:val="nil"/>
        </w:pBdr>
        <w:spacing w:after="0" w:line="240" w:lineRule="auto"/>
        <w:rPr>
          <w:rFonts w:ascii="Cambria" w:eastAsia="Cambria" w:hAnsi="Cambria" w:cs="Cambria"/>
          <w:color w:val="000000"/>
          <w:sz w:val="72"/>
          <w:szCs w:val="72"/>
          <w:lang w:val="lt-LT"/>
        </w:rPr>
      </w:pPr>
      <w:r w:rsidRPr="009675AE">
        <w:rPr>
          <w:noProof/>
          <w:color w:val="000000"/>
          <w:lang w:val="lt-LT"/>
        </w:rPr>
        <w:drawing>
          <wp:anchor distT="0" distB="0" distL="114300" distR="114300" simplePos="0" relativeHeight="251684864" behindDoc="0" locked="0" layoutInCell="1" allowOverlap="1" wp14:anchorId="45314037" wp14:editId="03B55F63">
            <wp:simplePos x="0" y="0"/>
            <wp:positionH relativeFrom="margin">
              <wp:posOffset>2926080</wp:posOffset>
            </wp:positionH>
            <wp:positionV relativeFrom="paragraph">
              <wp:posOffset>320040</wp:posOffset>
            </wp:positionV>
            <wp:extent cx="2609850" cy="547370"/>
            <wp:effectExtent l="0" t="0" r="0" b="5080"/>
            <wp:wrapSquare wrapText="bothSides"/>
            <wp:docPr id="2003534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34900" name="Picture 200353490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9850" cy="547370"/>
                    </a:xfrm>
                    <a:prstGeom prst="rect">
                      <a:avLst/>
                    </a:prstGeom>
                  </pic:spPr>
                </pic:pic>
              </a:graphicData>
            </a:graphic>
            <wp14:sizeRelH relativeFrom="margin">
              <wp14:pctWidth>0</wp14:pctWidth>
            </wp14:sizeRelH>
            <wp14:sizeRelV relativeFrom="margin">
              <wp14:pctHeight>0</wp14:pctHeight>
            </wp14:sizeRelV>
          </wp:anchor>
        </w:drawing>
      </w:r>
      <w:r w:rsidR="00966E42" w:rsidRPr="009675AE">
        <w:rPr>
          <w:noProof/>
          <w:color w:val="000000"/>
          <w:lang w:val="lt-LT"/>
        </w:rPr>
        <mc:AlternateContent>
          <mc:Choice Requires="wps">
            <w:drawing>
              <wp:anchor distT="0" distB="0" distL="114300" distR="114300" simplePos="0" relativeHeight="251662336" behindDoc="0" locked="0" layoutInCell="1" hidden="0" allowOverlap="1" wp14:anchorId="5C861E88" wp14:editId="06EACBCE">
                <wp:simplePos x="0" y="0"/>
                <wp:positionH relativeFrom="page">
                  <wp:align>center</wp:align>
                </wp:positionH>
                <wp:positionV relativeFrom="page">
                  <wp:align>top</wp:align>
                </wp:positionV>
                <wp:extent cx="7928610" cy="1021080"/>
                <wp:effectExtent l="0" t="0" r="15240" b="26670"/>
                <wp:wrapNone/>
                <wp:docPr id="15" name="Rectangle 15"/>
                <wp:cNvGraphicFramePr/>
                <a:graphic xmlns:a="http://schemas.openxmlformats.org/drawingml/2006/main">
                  <a:graphicData uri="http://schemas.microsoft.com/office/word/2010/wordprocessingShape">
                    <wps:wsp>
                      <wps:cNvSpPr/>
                      <wps:spPr>
                        <a:xfrm>
                          <a:off x="0" y="0"/>
                          <a:ext cx="7928610" cy="1021080"/>
                        </a:xfrm>
                        <a:prstGeom prst="rect">
                          <a:avLst/>
                        </a:prstGeom>
                        <a:gradFill>
                          <a:gsLst>
                            <a:gs pos="0">
                              <a:srgbClr val="93B3D7"/>
                            </a:gs>
                            <a:gs pos="100000">
                              <a:srgbClr val="DAE5F1"/>
                            </a:gs>
                          </a:gsLst>
                          <a:lin ang="18900000" scaled="0"/>
                        </a:gradFill>
                        <a:ln w="12700" cap="flat" cmpd="sng">
                          <a:solidFill>
                            <a:srgbClr val="93B3D7"/>
                          </a:solidFill>
                          <a:prstDash val="solid"/>
                          <a:round/>
                          <a:headEnd type="none" w="sm" len="sm"/>
                          <a:tailEnd type="none" w="sm" len="sm"/>
                        </a:ln>
                      </wps:spPr>
                      <wps:txbx>
                        <w:txbxContent>
                          <w:p w14:paraId="62974A52" w14:textId="77777777" w:rsidR="004320C8" w:rsidRDefault="004320C8">
                            <w:pPr>
                              <w:spacing w:after="0" w:line="240" w:lineRule="auto"/>
                              <w:textDirection w:val="btLr"/>
                            </w:pPr>
                          </w:p>
                        </w:txbxContent>
                      </wps:txbx>
                      <wps:bodyPr spcFirstLastPara="1" wrap="square" lIns="88900" tIns="38100" rIns="88900" bIns="38100" anchor="ctr" anchorCtr="0">
                        <a:noAutofit/>
                      </wps:bodyPr>
                    </wps:wsp>
                  </a:graphicData>
                </a:graphic>
                <wp14:sizeRelH relativeFrom="margin">
                  <wp14:pctWidth>0</wp14:pctWidth>
                </wp14:sizeRelH>
                <wp14:sizeRelV relativeFrom="margin">
                  <wp14:pctHeight>0</wp14:pctHeight>
                </wp14:sizeRelV>
              </wp:anchor>
            </w:drawing>
          </mc:Choice>
          <mc:Fallback>
            <w:pict>
              <v:rect w14:anchorId="5C861E88" id="Rectangle 15" o:spid="_x0000_s1026" style="position:absolute;margin-left:0;margin-top:0;width:624.3pt;height:80.4pt;z-index:25166233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" fillcolor="#93b3d7" strokecolor="#93b3d7" strokeweight="1pt">
                <v:fill color2="#dae5f1" angle="135" focus="100%" type="gradient">
                  <o:fill v:ext="view" type="gradientUnscaled"/>
                </v:fill>
                <v:stroke startarrowwidth="narrow" startarrowlength="short" endarrowwidth="narrow" endarrowlength="short" joinstyle="round"/>
                <v:textbox inset="7pt,3pt,7pt,3pt">
                  <w:txbxContent>
                    <w:p w14:paraId="62974A52" w14:textId="77777777" w:rsidR="004320C8" w:rsidRDefault="004320C8">
                      <w:pPr>
                        <w:spacing w:after="0" w:line="240" w:lineRule="auto"/>
                        <w:textDirection w:val="btLr"/>
                      </w:pPr>
                    </w:p>
                  </w:txbxContent>
                </v:textbox>
                <w10:wrap anchorx="page" anchory="page"/>
              </v:rect>
            </w:pict>
          </mc:Fallback>
        </mc:AlternateContent>
      </w:r>
    </w:p>
    <w:p w14:paraId="1F249AE8" w14:textId="107FF8B3" w:rsidR="004320C8" w:rsidRPr="009675AE" w:rsidRDefault="00000000">
      <w:pPr>
        <w:pBdr>
          <w:top w:val="nil"/>
          <w:left w:val="nil"/>
          <w:bottom w:val="nil"/>
          <w:right w:val="nil"/>
          <w:between w:val="nil"/>
        </w:pBdr>
        <w:spacing w:after="0" w:line="240" w:lineRule="auto"/>
        <w:rPr>
          <w:rFonts w:ascii="Cambria" w:eastAsia="Cambria" w:hAnsi="Cambria" w:cs="Cambria"/>
          <w:color w:val="000000"/>
          <w:sz w:val="72"/>
          <w:szCs w:val="72"/>
          <w:lang w:val="lt-LT"/>
        </w:rPr>
      </w:pPr>
      <w:r w:rsidRPr="009675AE">
        <w:rPr>
          <w:noProof/>
          <w:color w:val="000000"/>
          <w:lang w:val="lt-LT"/>
        </w:rPr>
        <mc:AlternateContent>
          <mc:Choice Requires="wps">
            <w:drawing>
              <wp:anchor distT="0" distB="0" distL="114300" distR="114300" simplePos="0" relativeHeight="251659264" behindDoc="0" locked="0" layoutInCell="1" hidden="0" allowOverlap="1" wp14:anchorId="4C0DD84E" wp14:editId="4A300B17">
                <wp:simplePos x="0" y="0"/>
                <wp:positionH relativeFrom="page">
                  <wp:align>center</wp:align>
                </wp:positionH>
                <wp:positionV relativeFrom="page">
                  <wp:align>bottom</wp:align>
                </wp:positionV>
                <wp:extent cx="7941310" cy="813435"/>
                <wp:effectExtent l="0" t="0" r="0" b="0"/>
                <wp:wrapNone/>
                <wp:docPr id="14" name="Rectangle 14"/>
                <wp:cNvGraphicFramePr/>
                <a:graphic xmlns:a="http://schemas.openxmlformats.org/drawingml/2006/main">
                  <a:graphicData uri="http://schemas.microsoft.com/office/word/2010/wordprocessingShape">
                    <wps:wsp>
                      <wps:cNvSpPr/>
                      <wps:spPr>
                        <a:xfrm>
                          <a:off x="1381695" y="3379633"/>
                          <a:ext cx="7928610" cy="800735"/>
                        </a:xfrm>
                        <a:prstGeom prst="rect">
                          <a:avLst/>
                        </a:prstGeom>
                        <a:gradFill>
                          <a:gsLst>
                            <a:gs pos="0">
                              <a:srgbClr val="93B3D7"/>
                            </a:gs>
                            <a:gs pos="100000">
                              <a:srgbClr val="4F81BD"/>
                            </a:gs>
                          </a:gsLst>
                          <a:lin ang="16200000" scaled="0"/>
                        </a:gradFill>
                        <a:ln w="12700" cap="flat" cmpd="sng">
                          <a:solidFill>
                            <a:srgbClr val="4F81BD"/>
                          </a:solidFill>
                          <a:prstDash val="solid"/>
                          <a:round/>
                          <a:headEnd type="none" w="sm" len="sm"/>
                          <a:tailEnd type="none" w="sm" len="sm"/>
                        </a:ln>
                      </wps:spPr>
                      <wps:txbx>
                        <w:txbxContent>
                          <w:p w14:paraId="1002AFE8" w14:textId="77777777" w:rsidR="004320C8" w:rsidRDefault="004320C8">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w:pict>
              <v:rect w14:anchorId="4C0DD84E" id="Rectangle 14" o:spid="_x0000_s1027" style="position:absolute;margin-left:0;margin-top:0;width:625.3pt;height:64.05pt;z-index:251659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" fillcolor="#93b3d7" strokecolor="#4f81bd" strokeweight="1pt">
                <v:fill color2="#4f81bd" angle="180" focus="100%" type="gradient">
                  <o:fill v:ext="view" type="gradientUnscaled"/>
                </v:fill>
                <v:stroke startarrowwidth="narrow" startarrowlength="short" endarrowwidth="narrow" endarrowlength="short" joinstyle="round"/>
                <v:textbox inset="7pt,3pt,7pt,3pt">
                  <w:txbxContent>
                    <w:p w14:paraId="1002AFE8" w14:textId="77777777" w:rsidR="004320C8" w:rsidRDefault="004320C8">
                      <w:pPr>
                        <w:spacing w:after="0" w:line="240" w:lineRule="auto"/>
                        <w:textDirection w:val="btLr"/>
                      </w:pPr>
                    </w:p>
                  </w:txbxContent>
                </v:textbox>
                <w10:wrap anchorx="page" anchory="page"/>
              </v:rect>
            </w:pict>
          </mc:Fallback>
        </mc:AlternateContent>
      </w:r>
      <w:r w:rsidRPr="009675AE">
        <w:rPr>
          <w:noProof/>
          <w:color w:val="000000"/>
          <w:lang w:val="lt-LT"/>
        </w:rPr>
        <mc:AlternateContent>
          <mc:Choice Requires="wps">
            <w:drawing>
              <wp:anchor distT="0" distB="0" distL="114300" distR="114300" simplePos="0" relativeHeight="251660288" behindDoc="0" locked="0" layoutInCell="1" hidden="0" allowOverlap="1" wp14:anchorId="30265AA2" wp14:editId="4A6FB432">
                <wp:simplePos x="0" y="0"/>
                <wp:positionH relativeFrom="leftMargin">
                  <wp:align>center</wp:align>
                </wp:positionH>
                <wp:positionV relativeFrom="page">
                  <wp:align>center</wp:align>
                </wp:positionV>
                <wp:extent cx="113030" cy="11226800"/>
                <wp:effectExtent l="0" t="0" r="0" b="0"/>
                <wp:wrapNone/>
                <wp:docPr id="13" name="Rectangle 13"/>
                <wp:cNvGraphicFramePr/>
                <a:graphic xmlns:a="http://schemas.openxmlformats.org/drawingml/2006/main">
                  <a:graphicData uri="http://schemas.microsoft.com/office/word/2010/wordprocessingShape">
                    <wps:wsp>
                      <wps:cNvSpPr/>
                      <wps:spPr>
                        <a:xfrm>
                          <a:off x="5295835" y="0"/>
                          <a:ext cx="1003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291DBB16" w14:textId="77777777" w:rsidR="004320C8" w:rsidRDefault="004320C8">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w:pict>
              <v:rect w14:anchorId="30265AA2" id="Rectangle 13" o:spid="_x0000_s1028" style="position:absolute;margin-left:0;margin-top:0;width:8.9pt;height:884pt;z-index:251660288;visibility:visible;mso-wrap-style:square;mso-wrap-distance-left:9pt;mso-wrap-distance-top:0;mso-wrap-distance-right:9pt;mso-wrap-distance-bottom:0;mso-position-horizontal:center;mso-position-horizontal-relative:left-margin-area;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" strokecolor="#538cd5" strokeweight="1pt">
                <v:stroke startarrowwidth="narrow" startarrowlength="short" endarrowwidth="narrow" endarrowlength="short" joinstyle="round"/>
                <v:textbox inset="7pt,3pt,7pt,3pt">
                  <w:txbxContent>
                    <w:p w14:paraId="291DBB16" w14:textId="77777777" w:rsidR="004320C8" w:rsidRDefault="004320C8">
                      <w:pPr>
                        <w:spacing w:after="0" w:line="240" w:lineRule="auto"/>
                        <w:textDirection w:val="btLr"/>
                      </w:pPr>
                    </w:p>
                  </w:txbxContent>
                </v:textbox>
                <w10:wrap anchorx="margin" anchory="page"/>
              </v:rect>
            </w:pict>
          </mc:Fallback>
        </mc:AlternateContent>
      </w:r>
      <w:r w:rsidRPr="009675AE">
        <w:rPr>
          <w:noProof/>
          <w:color w:val="000000"/>
          <w:lang w:val="lt-LT"/>
        </w:rPr>
        <mc:AlternateContent>
          <mc:Choice Requires="wps">
            <w:drawing>
              <wp:anchor distT="0" distB="0" distL="114300" distR="114300" simplePos="0" relativeHeight="251661312" behindDoc="0" locked="0" layoutInCell="1" hidden="0" allowOverlap="1" wp14:anchorId="3A60B69C" wp14:editId="3D01D27D">
                <wp:simplePos x="0" y="0"/>
                <wp:positionH relativeFrom="rightMargin">
                  <wp:align>center</wp:align>
                </wp:positionH>
                <wp:positionV relativeFrom="page">
                  <wp:align>center</wp:align>
                </wp:positionV>
                <wp:extent cx="113030" cy="11226800"/>
                <wp:effectExtent l="0" t="0" r="0" b="0"/>
                <wp:wrapNone/>
                <wp:docPr id="16" name="Rectangle 16"/>
                <wp:cNvGraphicFramePr/>
                <a:graphic xmlns:a="http://schemas.openxmlformats.org/drawingml/2006/main">
                  <a:graphicData uri="http://schemas.microsoft.com/office/word/2010/wordprocessingShape">
                    <wps:wsp>
                      <wps:cNvSpPr/>
                      <wps:spPr>
                        <a:xfrm>
                          <a:off x="5295835" y="0"/>
                          <a:ext cx="1003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116E54EA" w14:textId="77777777" w:rsidR="004320C8" w:rsidRDefault="004320C8">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w:pict>
              <v:rect w14:anchorId="3A60B69C" id="Rectangle 16" o:spid="_x0000_s1029" style="position:absolute;margin-left:0;margin-top:0;width:8.9pt;height:884pt;z-index:251661312;visibility:visible;mso-wrap-style:square;mso-wrap-distance-left:9pt;mso-wrap-distance-top:0;mso-wrap-distance-right:9pt;mso-wrap-distance-bottom:0;mso-position-horizontal:center;mso-position-horizontal-relative:right-margin-area;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" strokecolor="#538cd5" strokeweight="1pt">
                <v:stroke startarrowwidth="narrow" startarrowlength="short" endarrowwidth="narrow" endarrowlength="short" joinstyle="round"/>
                <v:textbox inset="7pt,3pt,7pt,3pt">
                  <w:txbxContent>
                    <w:p w14:paraId="116E54EA" w14:textId="77777777" w:rsidR="004320C8" w:rsidRDefault="004320C8">
                      <w:pPr>
                        <w:spacing w:after="0" w:line="240" w:lineRule="auto"/>
                        <w:textDirection w:val="btLr"/>
                      </w:pPr>
                    </w:p>
                  </w:txbxContent>
                </v:textbox>
                <w10:wrap anchorx="margin" anchory="page"/>
              </v:rect>
            </w:pict>
          </mc:Fallback>
        </mc:AlternateContent>
      </w:r>
    </w:p>
    <w:p w14:paraId="5A57760B" w14:textId="77777777" w:rsidR="004320C8" w:rsidRPr="009675AE" w:rsidRDefault="00000000">
      <w:pPr>
        <w:pBdr>
          <w:top w:val="nil"/>
          <w:left w:val="nil"/>
          <w:bottom w:val="nil"/>
          <w:right w:val="nil"/>
          <w:between w:val="nil"/>
        </w:pBdr>
        <w:spacing w:after="0" w:line="240" w:lineRule="auto"/>
        <w:jc w:val="both"/>
        <w:rPr>
          <w:rFonts w:ascii="Cambria" w:eastAsia="Cambria" w:hAnsi="Cambria" w:cs="Cambria"/>
          <w:color w:val="000000"/>
          <w:sz w:val="72"/>
          <w:szCs w:val="72"/>
          <w:lang w:val="lt-LT"/>
        </w:rPr>
      </w:pPr>
      <w:r w:rsidRPr="009675AE">
        <w:rPr>
          <w:rFonts w:ascii="Cambria" w:eastAsia="Cambria" w:hAnsi="Cambria" w:cs="Cambria"/>
          <w:color w:val="000000"/>
          <w:sz w:val="72"/>
          <w:szCs w:val="72"/>
          <w:lang w:val="lt-LT"/>
        </w:rPr>
        <w:t>INCLUDED</w:t>
      </w:r>
    </w:p>
    <w:p w14:paraId="3FB8A911" w14:textId="77777777" w:rsidR="00AD09D3" w:rsidRPr="009675AE" w:rsidRDefault="00AD09D3" w:rsidP="00AD09D3">
      <w:pPr>
        <w:pBdr>
          <w:top w:val="nil"/>
          <w:left w:val="nil"/>
          <w:bottom w:val="nil"/>
          <w:right w:val="nil"/>
          <w:between w:val="nil"/>
        </w:pBdr>
        <w:spacing w:after="0" w:line="240" w:lineRule="auto"/>
        <w:jc w:val="both"/>
        <w:rPr>
          <w:rFonts w:ascii="Cambria" w:eastAsia="Cambria" w:hAnsi="Cambria" w:cs="Cambria"/>
          <w:color w:val="000000"/>
          <w:sz w:val="36"/>
          <w:szCs w:val="36"/>
          <w:lang w:val="lt-LT"/>
        </w:rPr>
      </w:pPr>
      <w:r w:rsidRPr="009675AE">
        <w:rPr>
          <w:rFonts w:ascii="Cambria" w:eastAsia="Cambria" w:hAnsi="Cambria" w:cs="Cambria"/>
          <w:color w:val="000000"/>
          <w:sz w:val="36"/>
          <w:szCs w:val="36"/>
          <w:lang w:val="lt-LT"/>
        </w:rPr>
        <w:t>„Įtraukiojo užimtumo skatinimas diegiant atviras inovacijas GLAM sektoriuje“</w:t>
      </w:r>
    </w:p>
    <w:p w14:paraId="0290C973" w14:textId="552A6A2F" w:rsidR="00AD09D3" w:rsidRPr="009675AE" w:rsidRDefault="00AD09D3" w:rsidP="00B524E4">
      <w:pPr>
        <w:pStyle w:val="Heading2"/>
        <w:jc w:val="center"/>
        <w:rPr>
          <w:rFonts w:ascii="Cambria" w:eastAsia="Cambria" w:hAnsi="Cambria" w:cs="Cambria"/>
          <w:color w:val="366091"/>
          <w:sz w:val="28"/>
          <w:szCs w:val="28"/>
          <w:lang w:val="lt-LT"/>
        </w:rPr>
      </w:pPr>
      <w:r w:rsidRPr="009675AE">
        <w:rPr>
          <w:noProof/>
          <w:lang w:val="lt-LT"/>
        </w:rPr>
        <w:drawing>
          <wp:anchor distT="0" distB="0" distL="114300" distR="114300" simplePos="0" relativeHeight="251663360" behindDoc="0" locked="0" layoutInCell="1" allowOverlap="1" wp14:anchorId="70559FF2" wp14:editId="57385F7F">
            <wp:simplePos x="0" y="0"/>
            <wp:positionH relativeFrom="margin">
              <wp:align>center</wp:align>
            </wp:positionH>
            <wp:positionV relativeFrom="paragraph">
              <wp:posOffset>132080</wp:posOffset>
            </wp:positionV>
            <wp:extent cx="3413760" cy="3421380"/>
            <wp:effectExtent l="0" t="0" r="0" b="7620"/>
            <wp:wrapSquare wrapText="bothSides"/>
            <wp:docPr id="19" name="image1.png" descr="INCLUDED logo_final.png"/>
            <wp:cNvGraphicFramePr/>
            <a:graphic xmlns:a="http://schemas.openxmlformats.org/drawingml/2006/main">
              <a:graphicData uri="http://schemas.openxmlformats.org/drawingml/2006/picture">
                <pic:pic xmlns:pic="http://schemas.openxmlformats.org/drawingml/2006/picture">
                  <pic:nvPicPr>
                    <pic:cNvPr id="0" name="image1.png" descr="INCLUDED logo_final.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3413760" cy="3421380"/>
                    </a:xfrm>
                    <a:prstGeom prst="rect">
                      <a:avLst/>
                    </a:prstGeom>
                    <a:ln/>
                  </pic:spPr>
                </pic:pic>
              </a:graphicData>
            </a:graphic>
            <wp14:sizeRelH relativeFrom="margin">
              <wp14:pctWidth>0</wp14:pctWidth>
            </wp14:sizeRelH>
            <wp14:sizeRelV relativeFrom="margin">
              <wp14:pctHeight>0</wp14:pctHeight>
            </wp14:sizeRelV>
          </wp:anchor>
        </w:drawing>
      </w:r>
    </w:p>
    <w:p w14:paraId="45B41117" w14:textId="62280F19" w:rsidR="00AD09D3" w:rsidRPr="009675AE" w:rsidRDefault="00AD09D3" w:rsidP="00B524E4">
      <w:pPr>
        <w:pStyle w:val="Heading2"/>
        <w:jc w:val="center"/>
        <w:rPr>
          <w:rFonts w:ascii="Cambria" w:eastAsia="Cambria" w:hAnsi="Cambria" w:cs="Cambria"/>
          <w:color w:val="366091"/>
          <w:sz w:val="28"/>
          <w:szCs w:val="28"/>
          <w:lang w:val="lt-LT"/>
        </w:rPr>
      </w:pPr>
    </w:p>
    <w:p w14:paraId="33D7389A" w14:textId="65BA76AE" w:rsidR="00AD09D3" w:rsidRPr="009675AE" w:rsidRDefault="00AD09D3" w:rsidP="00B524E4">
      <w:pPr>
        <w:pStyle w:val="Heading2"/>
        <w:jc w:val="center"/>
        <w:rPr>
          <w:rFonts w:ascii="Cambria" w:eastAsia="Cambria" w:hAnsi="Cambria" w:cs="Cambria"/>
          <w:color w:val="366091"/>
          <w:sz w:val="28"/>
          <w:szCs w:val="28"/>
          <w:lang w:val="lt-LT"/>
        </w:rPr>
      </w:pPr>
    </w:p>
    <w:p w14:paraId="2CF27F1B" w14:textId="4264A594" w:rsidR="00AD09D3" w:rsidRPr="009675AE" w:rsidRDefault="00AD09D3" w:rsidP="00B524E4">
      <w:pPr>
        <w:pStyle w:val="Heading2"/>
        <w:jc w:val="center"/>
        <w:rPr>
          <w:rFonts w:ascii="Cambria" w:eastAsia="Cambria" w:hAnsi="Cambria" w:cs="Cambria"/>
          <w:color w:val="366091"/>
          <w:sz w:val="28"/>
          <w:szCs w:val="28"/>
          <w:lang w:val="lt-LT"/>
        </w:rPr>
      </w:pPr>
    </w:p>
    <w:p w14:paraId="0483E496" w14:textId="77777777" w:rsidR="00AD09D3" w:rsidRPr="009675AE" w:rsidRDefault="00AD09D3" w:rsidP="00B524E4">
      <w:pPr>
        <w:pStyle w:val="Heading2"/>
        <w:jc w:val="center"/>
        <w:rPr>
          <w:rFonts w:ascii="Cambria" w:eastAsia="Cambria" w:hAnsi="Cambria" w:cs="Cambria"/>
          <w:color w:val="366091"/>
          <w:sz w:val="28"/>
          <w:szCs w:val="28"/>
          <w:lang w:val="lt-LT"/>
        </w:rPr>
      </w:pPr>
    </w:p>
    <w:p w14:paraId="2A73296D" w14:textId="77777777" w:rsidR="00AD09D3" w:rsidRPr="009675AE" w:rsidRDefault="00AD09D3" w:rsidP="00B524E4">
      <w:pPr>
        <w:pStyle w:val="Heading2"/>
        <w:jc w:val="center"/>
        <w:rPr>
          <w:rFonts w:ascii="Cambria" w:eastAsia="Cambria" w:hAnsi="Cambria" w:cs="Cambria"/>
          <w:color w:val="366091"/>
          <w:sz w:val="28"/>
          <w:szCs w:val="28"/>
          <w:lang w:val="lt-LT"/>
        </w:rPr>
      </w:pPr>
    </w:p>
    <w:p w14:paraId="38D53035" w14:textId="77777777" w:rsidR="00AD09D3" w:rsidRPr="009675AE" w:rsidRDefault="00AD09D3" w:rsidP="00B524E4">
      <w:pPr>
        <w:pStyle w:val="Heading2"/>
        <w:jc w:val="center"/>
        <w:rPr>
          <w:rFonts w:ascii="Cambria" w:eastAsia="Cambria" w:hAnsi="Cambria" w:cs="Cambria"/>
          <w:color w:val="366091"/>
          <w:sz w:val="28"/>
          <w:szCs w:val="28"/>
          <w:lang w:val="lt-LT"/>
        </w:rPr>
      </w:pPr>
    </w:p>
    <w:p w14:paraId="5A7EE5CE" w14:textId="77777777" w:rsidR="00AD09D3" w:rsidRPr="009675AE" w:rsidRDefault="00AD09D3" w:rsidP="00B524E4">
      <w:pPr>
        <w:pStyle w:val="Heading2"/>
        <w:jc w:val="center"/>
        <w:rPr>
          <w:rFonts w:ascii="Cambria" w:eastAsia="Cambria" w:hAnsi="Cambria" w:cs="Cambria"/>
          <w:color w:val="366091"/>
          <w:sz w:val="28"/>
          <w:szCs w:val="28"/>
          <w:lang w:val="lt-LT"/>
        </w:rPr>
      </w:pPr>
    </w:p>
    <w:p w14:paraId="10C60F9B" w14:textId="77777777" w:rsidR="00AD09D3" w:rsidRPr="009675AE" w:rsidRDefault="00AD09D3" w:rsidP="00B524E4">
      <w:pPr>
        <w:pStyle w:val="Heading2"/>
        <w:jc w:val="center"/>
        <w:rPr>
          <w:rFonts w:ascii="Cambria" w:eastAsia="Cambria" w:hAnsi="Cambria" w:cs="Cambria"/>
          <w:color w:val="366091"/>
          <w:sz w:val="28"/>
          <w:szCs w:val="28"/>
          <w:lang w:val="lt-LT"/>
        </w:rPr>
      </w:pPr>
    </w:p>
    <w:p w14:paraId="648A3334" w14:textId="77777777" w:rsidR="00AD09D3" w:rsidRPr="009675AE" w:rsidRDefault="00AD09D3" w:rsidP="00B524E4">
      <w:pPr>
        <w:pStyle w:val="Heading2"/>
        <w:jc w:val="center"/>
        <w:rPr>
          <w:rFonts w:ascii="Cambria" w:eastAsia="Cambria" w:hAnsi="Cambria" w:cs="Cambria"/>
          <w:color w:val="366091"/>
          <w:sz w:val="28"/>
          <w:szCs w:val="28"/>
          <w:lang w:val="lt-LT"/>
        </w:rPr>
      </w:pPr>
    </w:p>
    <w:p w14:paraId="0A0395C3" w14:textId="77777777" w:rsidR="00AD09D3" w:rsidRPr="009675AE" w:rsidRDefault="00AD09D3" w:rsidP="00B524E4">
      <w:pPr>
        <w:pStyle w:val="Heading2"/>
        <w:jc w:val="center"/>
        <w:rPr>
          <w:rFonts w:ascii="Cambria" w:eastAsia="Cambria" w:hAnsi="Cambria" w:cs="Cambria"/>
          <w:color w:val="366091"/>
          <w:sz w:val="28"/>
          <w:szCs w:val="28"/>
          <w:lang w:val="lt-LT"/>
        </w:rPr>
      </w:pPr>
    </w:p>
    <w:p w14:paraId="77E897AD" w14:textId="77777777" w:rsidR="00AD09D3" w:rsidRPr="009675AE" w:rsidRDefault="00AD09D3" w:rsidP="00AD09D3">
      <w:pPr>
        <w:jc w:val="center"/>
        <w:rPr>
          <w:rFonts w:ascii="Cambria" w:eastAsia="Cambria" w:hAnsi="Cambria" w:cs="Cambria"/>
          <w:b/>
          <w:color w:val="366091"/>
          <w:sz w:val="28"/>
          <w:szCs w:val="28"/>
          <w:lang w:val="lt-LT"/>
        </w:rPr>
      </w:pPr>
      <w:r w:rsidRPr="009675AE">
        <w:rPr>
          <w:rFonts w:ascii="Cambria" w:eastAsia="Cambria" w:hAnsi="Cambria" w:cs="Cambria"/>
          <w:b/>
          <w:color w:val="366091"/>
          <w:sz w:val="28"/>
          <w:szCs w:val="28"/>
          <w:lang w:val="lt-LT"/>
        </w:rPr>
        <w:t>2 modulis - IT saugumas</w:t>
      </w:r>
    </w:p>
    <w:p w14:paraId="310FCCFF" w14:textId="77777777" w:rsidR="00AD09D3" w:rsidRPr="009675AE" w:rsidRDefault="00AD09D3" w:rsidP="00AD09D3">
      <w:pPr>
        <w:jc w:val="center"/>
        <w:rPr>
          <w:rFonts w:ascii="Cambria" w:eastAsia="Cambria" w:hAnsi="Cambria" w:cs="Cambria"/>
          <w:b/>
          <w:color w:val="366091"/>
          <w:sz w:val="28"/>
          <w:szCs w:val="28"/>
          <w:lang w:val="lt-LT"/>
        </w:rPr>
      </w:pPr>
      <w:r w:rsidRPr="009675AE">
        <w:rPr>
          <w:rFonts w:ascii="Cambria" w:eastAsia="Cambria" w:hAnsi="Cambria" w:cs="Cambria"/>
          <w:b/>
          <w:color w:val="366091"/>
          <w:sz w:val="28"/>
          <w:szCs w:val="28"/>
          <w:lang w:val="lt-LT"/>
        </w:rPr>
        <w:t xml:space="preserve">3 užsiėmimas - Socialiniai tinklai ir melagingos naujienos </w:t>
      </w:r>
    </w:p>
    <w:p w14:paraId="463823EF" w14:textId="77777777" w:rsidR="00AD09D3" w:rsidRPr="009675AE" w:rsidRDefault="00AD09D3" w:rsidP="00AD09D3">
      <w:pPr>
        <w:pStyle w:val="Heading2"/>
        <w:jc w:val="center"/>
        <w:rPr>
          <w:rFonts w:ascii="Cambria" w:eastAsia="Cambria" w:hAnsi="Cambria" w:cs="Cambria"/>
          <w:color w:val="366091"/>
          <w:sz w:val="28"/>
          <w:szCs w:val="28"/>
          <w:lang w:val="lt-LT"/>
        </w:rPr>
      </w:pPr>
      <w:proofErr w:type="spellStart"/>
      <w:r w:rsidRPr="009675AE">
        <w:rPr>
          <w:rFonts w:ascii="Cambria" w:eastAsia="Cambria" w:hAnsi="Cambria" w:cs="Cambria"/>
          <w:color w:val="366091"/>
          <w:sz w:val="28"/>
          <w:szCs w:val="28"/>
          <w:lang w:val="lt-LT"/>
        </w:rPr>
        <w:t>Padalomoji</w:t>
      </w:r>
      <w:proofErr w:type="spellEnd"/>
      <w:r w:rsidRPr="009675AE">
        <w:rPr>
          <w:rFonts w:ascii="Cambria" w:eastAsia="Cambria" w:hAnsi="Cambria" w:cs="Cambria"/>
          <w:color w:val="366091"/>
          <w:sz w:val="28"/>
          <w:szCs w:val="28"/>
          <w:lang w:val="lt-LT"/>
        </w:rPr>
        <w:t xml:space="preserve"> medžiaga</w:t>
      </w:r>
    </w:p>
    <w:p w14:paraId="0EAF242C" w14:textId="77777777" w:rsidR="00C31E9C" w:rsidRPr="009675AE" w:rsidRDefault="00C31E9C" w:rsidP="00F27A02">
      <w:pPr>
        <w:pBdr>
          <w:top w:val="nil"/>
          <w:left w:val="nil"/>
          <w:bottom w:val="nil"/>
          <w:right w:val="nil"/>
          <w:between w:val="nil"/>
        </w:pBdr>
        <w:tabs>
          <w:tab w:val="center" w:pos="4153"/>
          <w:tab w:val="right" w:pos="8306"/>
        </w:tabs>
        <w:spacing w:after="0" w:line="240" w:lineRule="auto"/>
        <w:jc w:val="both"/>
        <w:rPr>
          <w:color w:val="000000"/>
          <w:sz w:val="16"/>
          <w:szCs w:val="16"/>
          <w:lang w:val="lt-LT"/>
        </w:rPr>
      </w:pPr>
    </w:p>
    <w:p w14:paraId="005884D0" w14:textId="728D5FE0" w:rsidR="007D4364" w:rsidRPr="009675AE" w:rsidRDefault="00AD09D3">
      <w:pPr>
        <w:keepNext/>
        <w:keepLines/>
        <w:pBdr>
          <w:top w:val="nil"/>
          <w:left w:val="nil"/>
          <w:bottom w:val="nil"/>
          <w:right w:val="nil"/>
          <w:between w:val="nil"/>
        </w:pBdr>
        <w:spacing w:before="480" w:after="0"/>
        <w:rPr>
          <w:rFonts w:ascii="Cambria" w:eastAsia="Cambria" w:hAnsi="Cambria" w:cs="Cambria"/>
          <w:b/>
          <w:color w:val="366091"/>
          <w:sz w:val="28"/>
          <w:szCs w:val="28"/>
          <w:lang w:val="lt-LT"/>
        </w:rPr>
      </w:pPr>
      <w:r w:rsidRPr="009675AE">
        <w:rPr>
          <w:color w:val="000000"/>
          <w:sz w:val="16"/>
          <w:szCs w:val="16"/>
          <w:lang w:val="lt-LT"/>
        </w:rPr>
        <w:t>Šį projektą Nr. 2022-1-AT01-KA220-ADU-00008513 finansavo Europos Sąjunga. Tačiau išreiškiamas požiūris ar nuomonė yra tik autoriaus (-</w:t>
      </w:r>
      <w:proofErr w:type="spellStart"/>
      <w:r w:rsidRPr="009675AE">
        <w:rPr>
          <w:color w:val="000000"/>
          <w:sz w:val="16"/>
          <w:szCs w:val="16"/>
          <w:lang w:val="lt-LT"/>
        </w:rPr>
        <w:t>ių</w:t>
      </w:r>
      <w:proofErr w:type="spellEnd"/>
      <w:r w:rsidRPr="009675AE">
        <w:rPr>
          <w:color w:val="000000"/>
          <w:sz w:val="16"/>
          <w:szCs w:val="16"/>
          <w:lang w:val="lt-LT"/>
        </w:rPr>
        <w:t xml:space="preserve">) ir nebūtinai atspindi Europos Sąjungos ar </w:t>
      </w:r>
      <w:proofErr w:type="spellStart"/>
      <w:r w:rsidRPr="009675AE">
        <w:rPr>
          <w:color w:val="000000"/>
          <w:sz w:val="16"/>
          <w:szCs w:val="16"/>
          <w:lang w:val="lt-LT"/>
        </w:rPr>
        <w:t>OeAD-GmbH</w:t>
      </w:r>
      <w:proofErr w:type="spellEnd"/>
      <w:r w:rsidRPr="009675AE">
        <w:rPr>
          <w:color w:val="000000"/>
          <w:sz w:val="16"/>
          <w:szCs w:val="16"/>
          <w:lang w:val="lt-LT"/>
        </w:rPr>
        <w:t xml:space="preserve"> požiūrį ir nuomonę. Nei Europos Sąjunga, nei pagalbą teikianti institucija negali būti laikoma už juos atsakinga.  </w:t>
      </w:r>
    </w:p>
    <w:p w14:paraId="61E1C9BC" w14:textId="77777777" w:rsidR="00AD09D3" w:rsidRPr="009675AE" w:rsidRDefault="00AD09D3" w:rsidP="00E64952">
      <w:pPr>
        <w:rPr>
          <w:rFonts w:ascii="Cambria" w:eastAsia="Cambria" w:hAnsi="Cambria" w:cs="Cambria"/>
          <w:b/>
          <w:bCs/>
          <w:sz w:val="28"/>
          <w:szCs w:val="28"/>
          <w:lang w:val="lt-LT"/>
        </w:rPr>
      </w:pPr>
    </w:p>
    <w:p w14:paraId="1349A6BA" w14:textId="77777777" w:rsidR="00AD09D3" w:rsidRPr="009675AE" w:rsidRDefault="00AD09D3" w:rsidP="00E64952">
      <w:pPr>
        <w:rPr>
          <w:rFonts w:ascii="Cambria" w:eastAsia="Cambria" w:hAnsi="Cambria" w:cs="Cambria"/>
          <w:b/>
          <w:bCs/>
          <w:sz w:val="28"/>
          <w:szCs w:val="28"/>
          <w:lang w:val="lt-LT"/>
        </w:rPr>
      </w:pPr>
    </w:p>
    <w:p w14:paraId="0B7E70DE" w14:textId="77777777" w:rsidR="00AD09D3" w:rsidRPr="009675AE" w:rsidRDefault="00AD09D3" w:rsidP="00E64952">
      <w:pPr>
        <w:rPr>
          <w:rFonts w:ascii="Cambria" w:eastAsia="Cambria" w:hAnsi="Cambria" w:cs="Cambria"/>
          <w:b/>
          <w:bCs/>
          <w:sz w:val="28"/>
          <w:szCs w:val="28"/>
          <w:lang w:val="lt-LT"/>
        </w:rPr>
      </w:pPr>
    </w:p>
    <w:p w14:paraId="6DC6C1F7" w14:textId="77777777" w:rsidR="00AD09D3" w:rsidRPr="009675AE" w:rsidRDefault="00AD09D3" w:rsidP="00AD09D3">
      <w:pPr>
        <w:rPr>
          <w:rFonts w:ascii="Cambria" w:eastAsia="Cambria" w:hAnsi="Cambria" w:cs="Cambria"/>
          <w:b/>
          <w:bCs/>
          <w:sz w:val="28"/>
          <w:szCs w:val="28"/>
          <w:lang w:val="lt-LT"/>
        </w:rPr>
      </w:pPr>
      <w:bookmarkStart w:id="0" w:name="_Hlk155186247"/>
      <w:r w:rsidRPr="009675AE">
        <w:rPr>
          <w:rFonts w:ascii="Cambria" w:eastAsia="Cambria" w:hAnsi="Cambria" w:cs="Cambria"/>
          <w:b/>
          <w:bCs/>
          <w:sz w:val="28"/>
          <w:szCs w:val="28"/>
          <w:lang w:val="lt-LT"/>
        </w:rPr>
        <w:t xml:space="preserve">Užduočių lapas Nr. 1      </w:t>
      </w:r>
    </w:p>
    <w:bookmarkEnd w:id="0"/>
    <w:p w14:paraId="5EC1D01B" w14:textId="77777777" w:rsidR="004F3EE7" w:rsidRPr="009675AE" w:rsidRDefault="004F3EE7" w:rsidP="00F27A02">
      <w:pPr>
        <w:shd w:val="clear" w:color="auto" w:fill="FFFFFF"/>
        <w:tabs>
          <w:tab w:val="num" w:pos="720"/>
        </w:tabs>
        <w:spacing w:after="0"/>
        <w:textAlignment w:val="baseline"/>
        <w:rPr>
          <w:lang w:val="lt-LT"/>
        </w:rPr>
      </w:pPr>
    </w:p>
    <w:p w14:paraId="4C599485" w14:textId="08778863" w:rsidR="004F3EE7" w:rsidRPr="009675AE" w:rsidRDefault="00AD09D3" w:rsidP="004F3EE7">
      <w:pPr>
        <w:pStyle w:val="dcr-1jjzq4q"/>
        <w:shd w:val="clear" w:color="auto" w:fill="FFFFFF"/>
        <w:spacing w:before="0" w:beforeAutospacing="0" w:after="0" w:afterAutospacing="0"/>
        <w:textAlignment w:val="baseline"/>
        <w:rPr>
          <w:rFonts w:ascii="Georgia" w:hAnsi="Georgia"/>
          <w:color w:val="121212"/>
          <w:sz w:val="27"/>
          <w:szCs w:val="27"/>
          <w:lang w:val="lt-LT"/>
        </w:rPr>
      </w:pPr>
      <w:r w:rsidRPr="009675AE">
        <w:rPr>
          <w:rFonts w:ascii="Georgia" w:hAnsi="Georgia"/>
          <w:color w:val="121212"/>
          <w:sz w:val="27"/>
          <w:szCs w:val="27"/>
          <w:lang w:val="lt-LT"/>
        </w:rPr>
        <w:t>Tiesa ar melas</w:t>
      </w:r>
    </w:p>
    <w:p w14:paraId="23A37DB2" w14:textId="2740D244" w:rsidR="004F3EE7" w:rsidRPr="009675AE" w:rsidRDefault="004F3EE7" w:rsidP="004F3EE7">
      <w:pPr>
        <w:pStyle w:val="dcr-1jjzq4q"/>
        <w:shd w:val="clear" w:color="auto" w:fill="FFFFFF"/>
        <w:spacing w:before="0" w:beforeAutospacing="0" w:after="0" w:afterAutospacing="0"/>
        <w:textAlignment w:val="baseline"/>
        <w:rPr>
          <w:rFonts w:ascii="Georgia" w:hAnsi="Georgia"/>
          <w:color w:val="121212"/>
          <w:sz w:val="27"/>
          <w:szCs w:val="27"/>
          <w:lang w:val="lt-LT"/>
        </w:rPr>
      </w:pPr>
      <w:r w:rsidRPr="009675AE">
        <w:rPr>
          <w:rFonts w:ascii="Georgia" w:hAnsi="Georgia"/>
          <w:color w:val="121212"/>
          <w:sz w:val="27"/>
          <w:szCs w:val="27"/>
          <w:lang w:val="lt-LT"/>
        </w:rPr>
        <w:t>(</w:t>
      </w:r>
      <w:r w:rsidR="00AD09D3" w:rsidRPr="009675AE">
        <w:rPr>
          <w:rFonts w:ascii="Georgia" w:hAnsi="Georgia"/>
          <w:color w:val="121212"/>
          <w:sz w:val="27"/>
          <w:szCs w:val="27"/>
          <w:lang w:val="lt-LT"/>
        </w:rPr>
        <w:t>šaltinis</w:t>
      </w:r>
      <w:r w:rsidRPr="009675AE">
        <w:rPr>
          <w:rFonts w:ascii="Georgia" w:hAnsi="Georgia"/>
          <w:color w:val="121212"/>
          <w:sz w:val="27"/>
          <w:szCs w:val="27"/>
          <w:lang w:val="lt-LT"/>
        </w:rPr>
        <w:t xml:space="preserve">: </w:t>
      </w:r>
      <w:hyperlink r:id="rId10" w:history="1">
        <w:proofErr w:type="spellStart"/>
        <w:r w:rsidRPr="009675AE">
          <w:rPr>
            <w:rStyle w:val="Hyperlink"/>
            <w:lang w:val="lt-LT"/>
          </w:rPr>
          <w:t>Fake</w:t>
        </w:r>
        <w:proofErr w:type="spellEnd"/>
        <w:r w:rsidRPr="009675AE">
          <w:rPr>
            <w:rStyle w:val="Hyperlink"/>
            <w:lang w:val="lt-LT"/>
          </w:rPr>
          <w:t xml:space="preserve"> </w:t>
        </w:r>
        <w:proofErr w:type="spellStart"/>
        <w:r w:rsidRPr="009675AE">
          <w:rPr>
            <w:rStyle w:val="Hyperlink"/>
            <w:lang w:val="lt-LT"/>
          </w:rPr>
          <w:t>or</w:t>
        </w:r>
        <w:proofErr w:type="spellEnd"/>
        <w:r w:rsidRPr="009675AE">
          <w:rPr>
            <w:rStyle w:val="Hyperlink"/>
            <w:lang w:val="lt-LT"/>
          </w:rPr>
          <w:t xml:space="preserve"> </w:t>
        </w:r>
        <w:proofErr w:type="spellStart"/>
        <w:r w:rsidRPr="009675AE">
          <w:rPr>
            <w:rStyle w:val="Hyperlink"/>
            <w:lang w:val="lt-LT"/>
          </w:rPr>
          <w:t>Real</w:t>
        </w:r>
        <w:proofErr w:type="spellEnd"/>
        <w:r w:rsidRPr="009675AE">
          <w:rPr>
            <w:rStyle w:val="Hyperlink"/>
            <w:lang w:val="lt-LT"/>
          </w:rPr>
          <w:t xml:space="preserve">? </w:t>
        </w:r>
        <w:proofErr w:type="spellStart"/>
        <w:r w:rsidRPr="009675AE">
          <w:rPr>
            <w:rStyle w:val="Hyperlink"/>
            <w:lang w:val="lt-LT"/>
          </w:rPr>
          <w:t>The</w:t>
        </w:r>
        <w:proofErr w:type="spellEnd"/>
        <w:r w:rsidRPr="009675AE">
          <w:rPr>
            <w:rStyle w:val="Hyperlink"/>
            <w:lang w:val="lt-LT"/>
          </w:rPr>
          <w:t xml:space="preserve"> </w:t>
        </w:r>
        <w:proofErr w:type="spellStart"/>
        <w:r w:rsidRPr="009675AE">
          <w:rPr>
            <w:rStyle w:val="Hyperlink"/>
            <w:lang w:val="lt-LT"/>
          </w:rPr>
          <w:t>all-new</w:t>
        </w:r>
        <w:proofErr w:type="spellEnd"/>
        <w:r w:rsidRPr="009675AE">
          <w:rPr>
            <w:rStyle w:val="Hyperlink"/>
            <w:lang w:val="lt-LT"/>
          </w:rPr>
          <w:t xml:space="preserve"> </w:t>
        </w:r>
        <w:proofErr w:type="spellStart"/>
        <w:r w:rsidRPr="009675AE">
          <w:rPr>
            <w:rStyle w:val="Hyperlink"/>
            <w:lang w:val="lt-LT"/>
          </w:rPr>
          <w:t>NewsWise</w:t>
        </w:r>
        <w:proofErr w:type="spellEnd"/>
        <w:r w:rsidRPr="009675AE">
          <w:rPr>
            <w:rStyle w:val="Hyperlink"/>
            <w:lang w:val="lt-LT"/>
          </w:rPr>
          <w:t xml:space="preserve"> </w:t>
        </w:r>
        <w:proofErr w:type="spellStart"/>
        <w:r w:rsidRPr="009675AE">
          <w:rPr>
            <w:rStyle w:val="Hyperlink"/>
            <w:lang w:val="lt-LT"/>
          </w:rPr>
          <w:t>headlines</w:t>
        </w:r>
        <w:proofErr w:type="spellEnd"/>
        <w:r w:rsidRPr="009675AE">
          <w:rPr>
            <w:rStyle w:val="Hyperlink"/>
            <w:lang w:val="lt-LT"/>
          </w:rPr>
          <w:t xml:space="preserve"> </w:t>
        </w:r>
        <w:proofErr w:type="spellStart"/>
        <w:r w:rsidRPr="009675AE">
          <w:rPr>
            <w:rStyle w:val="Hyperlink"/>
            <w:lang w:val="lt-LT"/>
          </w:rPr>
          <w:t>quiz</w:t>
        </w:r>
        <w:proofErr w:type="spellEnd"/>
        <w:r w:rsidRPr="009675AE">
          <w:rPr>
            <w:rStyle w:val="Hyperlink"/>
            <w:lang w:val="lt-LT"/>
          </w:rPr>
          <w:t xml:space="preserve">! | | </w:t>
        </w:r>
        <w:proofErr w:type="spellStart"/>
        <w:r w:rsidRPr="009675AE">
          <w:rPr>
            <w:rStyle w:val="Hyperlink"/>
            <w:lang w:val="lt-LT"/>
          </w:rPr>
          <w:t>The</w:t>
        </w:r>
        <w:proofErr w:type="spellEnd"/>
        <w:r w:rsidRPr="009675AE">
          <w:rPr>
            <w:rStyle w:val="Hyperlink"/>
            <w:lang w:val="lt-LT"/>
          </w:rPr>
          <w:t xml:space="preserve"> </w:t>
        </w:r>
        <w:proofErr w:type="spellStart"/>
        <w:r w:rsidRPr="009675AE">
          <w:rPr>
            <w:rStyle w:val="Hyperlink"/>
            <w:lang w:val="lt-LT"/>
          </w:rPr>
          <w:t>Guardian</w:t>
        </w:r>
        <w:proofErr w:type="spellEnd"/>
      </w:hyperlink>
      <w:r w:rsidRPr="009675AE">
        <w:rPr>
          <w:lang w:val="lt-LT"/>
        </w:rPr>
        <w:t>, 4.1.2024</w:t>
      </w:r>
      <w:r w:rsidR="00AD09D3" w:rsidRPr="009675AE">
        <w:rPr>
          <w:lang w:val="lt-LT"/>
        </w:rPr>
        <w:t>)</w:t>
      </w:r>
    </w:p>
    <w:p w14:paraId="46794B62" w14:textId="77777777" w:rsidR="004F3EE7" w:rsidRPr="009675AE" w:rsidRDefault="004F3EE7" w:rsidP="004F3EE7">
      <w:pPr>
        <w:pStyle w:val="dcr-1jjzq4q"/>
        <w:shd w:val="clear" w:color="auto" w:fill="FFFFFF"/>
        <w:spacing w:before="0" w:beforeAutospacing="0" w:after="0" w:afterAutospacing="0"/>
        <w:textAlignment w:val="baseline"/>
        <w:rPr>
          <w:rFonts w:ascii="Georgia" w:hAnsi="Georgia"/>
          <w:color w:val="121212"/>
          <w:sz w:val="27"/>
          <w:szCs w:val="27"/>
          <w:lang w:val="lt-LT"/>
        </w:rPr>
      </w:pPr>
    </w:p>
    <w:p w14:paraId="5FFB7523" w14:textId="58C87A2D" w:rsidR="004F3EE7" w:rsidRPr="009675AE" w:rsidRDefault="00AD09D3" w:rsidP="004F3EE7">
      <w:pPr>
        <w:pStyle w:val="dcr-1jjzq4q"/>
        <w:shd w:val="clear" w:color="auto" w:fill="FFFFFF"/>
        <w:spacing w:before="0" w:beforeAutospacing="0" w:after="0" w:afterAutospacing="0"/>
        <w:textAlignment w:val="baseline"/>
        <w:rPr>
          <w:rFonts w:ascii="Georgia" w:hAnsi="Georgia"/>
          <w:noProof/>
          <w:color w:val="121212"/>
          <w:sz w:val="27"/>
          <w:szCs w:val="27"/>
          <w:lang w:val="lt-LT"/>
        </w:rPr>
      </w:pPr>
      <w:r w:rsidRPr="009675AE">
        <w:rPr>
          <w:rFonts w:ascii="Georgia" w:hAnsi="Georgia"/>
          <w:b/>
          <w:bCs/>
          <w:color w:val="121212"/>
          <w:sz w:val="27"/>
          <w:szCs w:val="27"/>
          <w:lang w:val="lt-LT"/>
        </w:rPr>
        <w:t>1.</w:t>
      </w:r>
      <w:r w:rsidRPr="009675AE">
        <w:rPr>
          <w:rFonts w:ascii="Georgia" w:hAnsi="Georgia"/>
          <w:b/>
          <w:bCs/>
          <w:color w:val="121212"/>
          <w:sz w:val="27"/>
          <w:szCs w:val="27"/>
          <w:lang w:val="lt-LT"/>
        </w:rPr>
        <w:tab/>
      </w:r>
      <w:proofErr w:type="spellStart"/>
      <w:r w:rsidRPr="009675AE">
        <w:rPr>
          <w:rFonts w:ascii="Georgia" w:hAnsi="Georgia"/>
          <w:b/>
          <w:bCs/>
          <w:color w:val="121212"/>
          <w:sz w:val="27"/>
          <w:szCs w:val="27"/>
          <w:lang w:val="lt-LT"/>
        </w:rPr>
        <w:t>Nasa</w:t>
      </w:r>
      <w:proofErr w:type="spellEnd"/>
      <w:r w:rsidRPr="009675AE">
        <w:rPr>
          <w:rFonts w:ascii="Georgia" w:hAnsi="Georgia"/>
          <w:b/>
          <w:bCs/>
          <w:color w:val="121212"/>
          <w:sz w:val="27"/>
          <w:szCs w:val="27"/>
          <w:lang w:val="lt-LT"/>
        </w:rPr>
        <w:t xml:space="preserve"> diegia internetą Mėnulyje</w:t>
      </w:r>
    </w:p>
    <w:p w14:paraId="4CC9A518" w14:textId="77777777" w:rsidR="004F3EE7" w:rsidRPr="009675AE" w:rsidRDefault="004F3EE7" w:rsidP="004F3EE7">
      <w:pPr>
        <w:pStyle w:val="dcr-1jjzq4q"/>
        <w:shd w:val="clear" w:color="auto" w:fill="FFFFFF"/>
        <w:spacing w:before="0" w:beforeAutospacing="0" w:after="0" w:afterAutospacing="0"/>
        <w:textAlignment w:val="baseline"/>
        <w:rPr>
          <w:rFonts w:ascii="Georgia" w:hAnsi="Georgia"/>
          <w:noProof/>
          <w:color w:val="121212"/>
          <w:sz w:val="27"/>
          <w:szCs w:val="27"/>
          <w:lang w:val="lt-LT"/>
        </w:rPr>
      </w:pPr>
      <w:r w:rsidRPr="009675AE">
        <w:rPr>
          <w:rFonts w:ascii="Georgia" w:hAnsi="Georgia"/>
          <w:noProof/>
          <w:color w:val="121212"/>
          <w:sz w:val="27"/>
          <w:szCs w:val="27"/>
          <w:lang w:val="lt-LT"/>
        </w:rPr>
        <w:drawing>
          <wp:inline distT="0" distB="0" distL="0" distR="0" wp14:anchorId="62918D97" wp14:editId="75F0315B">
            <wp:extent cx="2377440" cy="1584083"/>
            <wp:effectExtent l="0" t="0" r="3810" b="0"/>
            <wp:docPr id="1535155690" name="Grafik 1" descr="Mond, Vollmond, Meer, Him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d, Vollmond, Meer, Himme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4178" cy="1601898"/>
                    </a:xfrm>
                    <a:prstGeom prst="rect">
                      <a:avLst/>
                    </a:prstGeom>
                    <a:noFill/>
                    <a:ln>
                      <a:noFill/>
                    </a:ln>
                  </pic:spPr>
                </pic:pic>
              </a:graphicData>
            </a:graphic>
          </wp:inline>
        </w:drawing>
      </w:r>
    </w:p>
    <w:p w14:paraId="6ECF5A57" w14:textId="77777777" w:rsidR="004F3EE7" w:rsidRPr="009675AE" w:rsidRDefault="004F3EE7" w:rsidP="004F3EE7">
      <w:pPr>
        <w:pStyle w:val="dcr-1jjzq4q"/>
        <w:shd w:val="clear" w:color="auto" w:fill="FFFFFF"/>
        <w:spacing w:before="0" w:beforeAutospacing="0" w:after="0" w:afterAutospacing="0"/>
        <w:textAlignment w:val="baseline"/>
        <w:rPr>
          <w:rFonts w:ascii="Georgia" w:hAnsi="Georgia"/>
          <w:color w:val="121212"/>
          <w:sz w:val="27"/>
          <w:szCs w:val="27"/>
          <w:lang w:val="lt-LT"/>
        </w:rPr>
      </w:pPr>
    </w:p>
    <w:p w14:paraId="71938CC2" w14:textId="77777777" w:rsidR="00AD09D3" w:rsidRPr="009675AE" w:rsidRDefault="00AD09D3" w:rsidP="00AD09D3">
      <w:pPr>
        <w:pStyle w:val="dcr-1jjzq4q"/>
        <w:shd w:val="clear" w:color="auto" w:fill="FFFFFF"/>
        <w:spacing w:after="0"/>
        <w:textAlignment w:val="baseline"/>
        <w:rPr>
          <w:rFonts w:ascii="Georgia" w:hAnsi="Georgia"/>
          <w:color w:val="121212"/>
          <w:sz w:val="27"/>
          <w:szCs w:val="27"/>
          <w:lang w:val="lt-LT"/>
        </w:rPr>
      </w:pPr>
      <w:r w:rsidRPr="009675AE">
        <w:rPr>
          <w:rFonts w:ascii="Georgia" w:hAnsi="Georgia"/>
          <w:color w:val="121212"/>
          <w:sz w:val="27"/>
          <w:szCs w:val="27"/>
          <w:lang w:val="lt-LT"/>
        </w:rPr>
        <w:t>Tiesa</w:t>
      </w:r>
    </w:p>
    <w:p w14:paraId="33373C53" w14:textId="448BD61A" w:rsidR="004F3EE7" w:rsidRPr="009675AE" w:rsidRDefault="00AD09D3" w:rsidP="00AD09D3">
      <w:pPr>
        <w:pStyle w:val="dcr-1jjzq4q"/>
        <w:shd w:val="clear" w:color="auto" w:fill="FFFFFF"/>
        <w:spacing w:before="0" w:beforeAutospacing="0" w:after="0" w:afterAutospacing="0"/>
        <w:textAlignment w:val="baseline"/>
        <w:rPr>
          <w:rFonts w:ascii="Georgia" w:hAnsi="Georgia"/>
          <w:color w:val="121212"/>
          <w:sz w:val="27"/>
          <w:szCs w:val="27"/>
          <w:lang w:val="lt-LT"/>
        </w:rPr>
      </w:pPr>
      <w:r w:rsidRPr="009675AE">
        <w:rPr>
          <w:rFonts w:ascii="Georgia" w:hAnsi="Georgia"/>
          <w:color w:val="121212"/>
          <w:sz w:val="27"/>
          <w:szCs w:val="27"/>
          <w:lang w:val="lt-LT"/>
        </w:rPr>
        <w:t>Tai vyksta iš tikrųjų! "</w:t>
      </w:r>
      <w:proofErr w:type="spellStart"/>
      <w:r w:rsidRPr="009675AE">
        <w:rPr>
          <w:rFonts w:ascii="Georgia" w:hAnsi="Georgia"/>
          <w:color w:val="121212"/>
          <w:sz w:val="27"/>
          <w:szCs w:val="27"/>
          <w:lang w:val="lt-LT"/>
        </w:rPr>
        <w:t>Nasa</w:t>
      </w:r>
      <w:proofErr w:type="spellEnd"/>
      <w:r w:rsidRPr="009675AE">
        <w:rPr>
          <w:rFonts w:ascii="Georgia" w:hAnsi="Georgia"/>
          <w:color w:val="121212"/>
          <w:sz w:val="27"/>
          <w:szCs w:val="27"/>
          <w:lang w:val="lt-LT"/>
        </w:rPr>
        <w:t xml:space="preserve">" Mėnulyje sukurs 4G tinklą, kuriuo bus galima valdyti robotus Mėnulyje. Šią istoriją pranešė </w:t>
      </w:r>
      <w:proofErr w:type="spellStart"/>
      <w:r w:rsidRPr="009675AE">
        <w:rPr>
          <w:rFonts w:ascii="Georgia" w:hAnsi="Georgia"/>
          <w:color w:val="121212"/>
          <w:sz w:val="27"/>
          <w:szCs w:val="27"/>
          <w:lang w:val="lt-LT"/>
        </w:rPr>
        <w:t>Newsround</w:t>
      </w:r>
      <w:proofErr w:type="spellEnd"/>
      <w:r w:rsidRPr="009675AE">
        <w:rPr>
          <w:rFonts w:ascii="Georgia" w:hAnsi="Georgia"/>
          <w:color w:val="121212"/>
          <w:sz w:val="27"/>
          <w:szCs w:val="27"/>
          <w:lang w:val="lt-LT"/>
        </w:rPr>
        <w:t xml:space="preserve">, </w:t>
      </w:r>
      <w:proofErr w:type="spellStart"/>
      <w:r w:rsidRPr="009675AE">
        <w:rPr>
          <w:rFonts w:ascii="Georgia" w:hAnsi="Georgia"/>
          <w:color w:val="121212"/>
          <w:sz w:val="27"/>
          <w:szCs w:val="27"/>
          <w:lang w:val="lt-LT"/>
        </w:rPr>
        <w:t>The</w:t>
      </w:r>
      <w:proofErr w:type="spellEnd"/>
      <w:r w:rsidRPr="009675AE">
        <w:rPr>
          <w:rFonts w:ascii="Georgia" w:hAnsi="Georgia"/>
          <w:color w:val="121212"/>
          <w:sz w:val="27"/>
          <w:szCs w:val="27"/>
          <w:lang w:val="lt-LT"/>
        </w:rPr>
        <w:t xml:space="preserve"> </w:t>
      </w:r>
      <w:proofErr w:type="spellStart"/>
      <w:r w:rsidRPr="009675AE">
        <w:rPr>
          <w:rFonts w:ascii="Georgia" w:hAnsi="Georgia"/>
          <w:color w:val="121212"/>
          <w:sz w:val="27"/>
          <w:szCs w:val="27"/>
          <w:lang w:val="lt-LT"/>
        </w:rPr>
        <w:t>Independent</w:t>
      </w:r>
      <w:proofErr w:type="spellEnd"/>
      <w:r w:rsidRPr="009675AE">
        <w:rPr>
          <w:rFonts w:ascii="Georgia" w:hAnsi="Georgia"/>
          <w:color w:val="121212"/>
          <w:sz w:val="27"/>
          <w:szCs w:val="27"/>
          <w:lang w:val="lt-LT"/>
        </w:rPr>
        <w:t xml:space="preserve"> ir keletas kitų svetainių.</w:t>
      </w:r>
    </w:p>
    <w:p w14:paraId="26869D3A" w14:textId="77777777" w:rsidR="00AD09D3" w:rsidRPr="009675AE" w:rsidRDefault="00AD09D3" w:rsidP="00AD09D3">
      <w:pPr>
        <w:pStyle w:val="dcr-1jjzq4q"/>
        <w:shd w:val="clear" w:color="auto" w:fill="FFFFFF"/>
        <w:spacing w:before="0" w:beforeAutospacing="0" w:after="0" w:afterAutospacing="0"/>
        <w:textAlignment w:val="baseline"/>
        <w:rPr>
          <w:rFonts w:ascii="Georgia" w:hAnsi="Georgia"/>
          <w:color w:val="121212"/>
          <w:sz w:val="27"/>
          <w:szCs w:val="27"/>
          <w:lang w:val="lt-LT"/>
        </w:rPr>
      </w:pPr>
    </w:p>
    <w:p w14:paraId="65928BEC" w14:textId="77777777" w:rsidR="00AD09D3" w:rsidRPr="009675AE" w:rsidRDefault="00AD09D3" w:rsidP="00AD09D3">
      <w:pPr>
        <w:pStyle w:val="dcr-1jjzq4q"/>
        <w:shd w:val="clear" w:color="auto" w:fill="FFFFFF"/>
        <w:spacing w:before="0" w:beforeAutospacing="0" w:after="0" w:afterAutospacing="0"/>
        <w:textAlignment w:val="baseline"/>
        <w:rPr>
          <w:rFonts w:ascii="Georgia" w:hAnsi="Georgia"/>
          <w:color w:val="121212"/>
          <w:sz w:val="27"/>
          <w:szCs w:val="27"/>
          <w:lang w:val="lt-LT"/>
        </w:rPr>
      </w:pPr>
    </w:p>
    <w:p w14:paraId="74D44F19" w14:textId="0A0313B2" w:rsidR="004F3EE7" w:rsidRPr="009675AE" w:rsidRDefault="00AD09D3" w:rsidP="004F3EE7">
      <w:pPr>
        <w:pStyle w:val="dcr-1jjzq4q"/>
        <w:shd w:val="clear" w:color="auto" w:fill="FFFFFF"/>
        <w:spacing w:before="0" w:beforeAutospacing="0" w:after="0" w:afterAutospacing="0"/>
        <w:textAlignment w:val="baseline"/>
        <w:rPr>
          <w:rFonts w:ascii="Georgia" w:hAnsi="Georgia"/>
          <w:b/>
          <w:bCs/>
          <w:color w:val="121212"/>
          <w:sz w:val="27"/>
          <w:szCs w:val="27"/>
          <w:lang w:val="lt-LT"/>
        </w:rPr>
      </w:pPr>
      <w:r w:rsidRPr="009675AE">
        <w:rPr>
          <w:rFonts w:ascii="Georgia" w:hAnsi="Georgia"/>
          <w:b/>
          <w:bCs/>
          <w:color w:val="121212"/>
          <w:sz w:val="27"/>
          <w:szCs w:val="27"/>
          <w:lang w:val="lt-LT"/>
        </w:rPr>
        <w:t xml:space="preserve">2. </w:t>
      </w:r>
      <w:r w:rsidRPr="009675AE">
        <w:rPr>
          <w:rFonts w:ascii="Georgia" w:hAnsi="Georgia"/>
          <w:b/>
          <w:bCs/>
          <w:color w:val="121212"/>
          <w:sz w:val="27"/>
          <w:szCs w:val="27"/>
          <w:lang w:val="lt-LT"/>
        </w:rPr>
        <w:t xml:space="preserve">Universitetas uždraudė naudoti didžiąsias raides, kad neišgąsdintų </w:t>
      </w:r>
      <w:proofErr w:type="spellStart"/>
      <w:r w:rsidRPr="009675AE">
        <w:rPr>
          <w:rFonts w:ascii="Georgia" w:hAnsi="Georgia"/>
          <w:b/>
          <w:bCs/>
          <w:color w:val="121212"/>
          <w:sz w:val="27"/>
          <w:szCs w:val="27"/>
          <w:lang w:val="lt-LT"/>
        </w:rPr>
        <w:t>student</w:t>
      </w:r>
      <w:proofErr w:type="spellEnd"/>
    </w:p>
    <w:p w14:paraId="01951BE5" w14:textId="77777777" w:rsidR="00AD09D3" w:rsidRPr="009675AE" w:rsidRDefault="00AD09D3" w:rsidP="004F3EE7">
      <w:pPr>
        <w:pStyle w:val="dcr-1jjzq4q"/>
        <w:shd w:val="clear" w:color="auto" w:fill="FFFFFF"/>
        <w:spacing w:before="0" w:beforeAutospacing="0" w:after="0" w:afterAutospacing="0"/>
        <w:textAlignment w:val="baseline"/>
        <w:rPr>
          <w:rFonts w:ascii="Georgia" w:hAnsi="Georgia"/>
          <w:noProof/>
          <w:color w:val="121212"/>
          <w:sz w:val="27"/>
          <w:szCs w:val="27"/>
          <w:lang w:val="lt-LT"/>
        </w:rPr>
      </w:pPr>
    </w:p>
    <w:p w14:paraId="0FEB7596" w14:textId="77777777" w:rsidR="004F3EE7" w:rsidRPr="009675AE" w:rsidRDefault="004F3EE7" w:rsidP="004F3EE7">
      <w:pPr>
        <w:pStyle w:val="dcr-1jjzq4q"/>
        <w:shd w:val="clear" w:color="auto" w:fill="FFFFFF"/>
        <w:spacing w:before="0" w:beforeAutospacing="0" w:after="0" w:afterAutospacing="0"/>
        <w:textAlignment w:val="baseline"/>
        <w:rPr>
          <w:rFonts w:ascii="Georgia" w:hAnsi="Georgia"/>
          <w:noProof/>
          <w:color w:val="121212"/>
          <w:sz w:val="27"/>
          <w:szCs w:val="27"/>
          <w:lang w:val="lt-LT"/>
        </w:rPr>
      </w:pPr>
      <w:r w:rsidRPr="009675AE">
        <w:rPr>
          <w:rFonts w:ascii="Georgia" w:hAnsi="Georgia"/>
          <w:noProof/>
          <w:color w:val="121212"/>
          <w:sz w:val="27"/>
          <w:szCs w:val="27"/>
          <w:lang w:val="lt-LT"/>
        </w:rPr>
        <w:drawing>
          <wp:inline distT="0" distB="0" distL="0" distR="0" wp14:anchorId="487EBA37" wp14:editId="3EFC73B8">
            <wp:extent cx="2430780" cy="1619622"/>
            <wp:effectExtent l="0" t="0" r="7620" b="0"/>
            <wp:docPr id="1118532756" name="Grafik 2" descr="Klaviatur, Hardware, 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aviatur, Hardware, Rechn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0409" cy="1632701"/>
                    </a:xfrm>
                    <a:prstGeom prst="rect">
                      <a:avLst/>
                    </a:prstGeom>
                    <a:noFill/>
                    <a:ln>
                      <a:noFill/>
                    </a:ln>
                  </pic:spPr>
                </pic:pic>
              </a:graphicData>
            </a:graphic>
          </wp:inline>
        </w:drawing>
      </w:r>
    </w:p>
    <w:p w14:paraId="349EB1D7" w14:textId="53142DE6" w:rsidR="004F3EE7" w:rsidRPr="009675AE" w:rsidRDefault="004F3EE7" w:rsidP="00F27A02">
      <w:pPr>
        <w:pStyle w:val="dcr-1jjzq4q"/>
        <w:shd w:val="clear" w:color="auto" w:fill="FFFFFF"/>
        <w:spacing w:before="0" w:beforeAutospacing="0" w:after="0" w:afterAutospacing="0"/>
        <w:textAlignment w:val="baseline"/>
        <w:rPr>
          <w:rFonts w:ascii="Georgia" w:hAnsi="Georgia"/>
          <w:color w:val="121212"/>
          <w:sz w:val="27"/>
          <w:szCs w:val="27"/>
          <w:lang w:val="lt-LT"/>
        </w:rPr>
      </w:pPr>
    </w:p>
    <w:p w14:paraId="49D1C5C1" w14:textId="77777777" w:rsidR="00AD09D3" w:rsidRPr="009675AE" w:rsidRDefault="00AD09D3" w:rsidP="00AD09D3">
      <w:pPr>
        <w:pStyle w:val="dcr-1jjzq4q"/>
        <w:shd w:val="clear" w:color="auto" w:fill="FFFFFF"/>
        <w:spacing w:after="0"/>
        <w:ind w:left="720"/>
        <w:textAlignment w:val="baseline"/>
        <w:rPr>
          <w:rFonts w:ascii="Georgia" w:hAnsi="Georgia"/>
          <w:color w:val="121212"/>
          <w:sz w:val="27"/>
          <w:szCs w:val="27"/>
          <w:lang w:val="lt-LT"/>
        </w:rPr>
      </w:pPr>
      <w:r w:rsidRPr="009675AE">
        <w:rPr>
          <w:rFonts w:ascii="Georgia" w:hAnsi="Georgia"/>
          <w:color w:val="121212"/>
          <w:sz w:val="27"/>
          <w:szCs w:val="27"/>
          <w:lang w:val="lt-LT"/>
        </w:rPr>
        <w:t>Melas</w:t>
      </w:r>
    </w:p>
    <w:p w14:paraId="0290CB15" w14:textId="0F9C4D37" w:rsidR="004F3EE7" w:rsidRPr="009675AE" w:rsidRDefault="00AD09D3" w:rsidP="00AD09D3">
      <w:pPr>
        <w:pStyle w:val="dcr-1jjzq4q"/>
        <w:shd w:val="clear" w:color="auto" w:fill="FFFFFF"/>
        <w:spacing w:before="0" w:beforeAutospacing="0" w:after="0" w:afterAutospacing="0"/>
        <w:ind w:left="720"/>
        <w:textAlignment w:val="baseline"/>
        <w:rPr>
          <w:rFonts w:ascii="Georgia" w:hAnsi="Georgia"/>
          <w:color w:val="121212"/>
          <w:sz w:val="27"/>
          <w:szCs w:val="27"/>
          <w:lang w:val="lt-LT"/>
        </w:rPr>
      </w:pPr>
      <w:r w:rsidRPr="009675AE">
        <w:rPr>
          <w:rFonts w:ascii="Georgia" w:hAnsi="Georgia"/>
          <w:color w:val="121212"/>
          <w:sz w:val="27"/>
          <w:szCs w:val="27"/>
          <w:lang w:val="lt-LT"/>
        </w:rPr>
        <w:t xml:space="preserve">Tam tikros </w:t>
      </w:r>
      <w:proofErr w:type="spellStart"/>
      <w:r w:rsidRPr="009675AE">
        <w:rPr>
          <w:rFonts w:ascii="Georgia" w:hAnsi="Georgia"/>
          <w:color w:val="121212"/>
          <w:sz w:val="27"/>
          <w:szCs w:val="27"/>
          <w:lang w:val="lt-LT"/>
        </w:rPr>
        <w:t>tikros</w:t>
      </w:r>
      <w:proofErr w:type="spellEnd"/>
      <w:r w:rsidRPr="009675AE">
        <w:rPr>
          <w:rFonts w:ascii="Georgia" w:hAnsi="Georgia"/>
          <w:color w:val="121212"/>
          <w:sz w:val="27"/>
          <w:szCs w:val="27"/>
          <w:lang w:val="lt-LT"/>
        </w:rPr>
        <w:t xml:space="preserve"> universiteto pateiktos rekomendacijos buvo neteisingai pateiktos, kad atrodytų dramatiškesnės. Svarbu </w:t>
      </w:r>
      <w:r w:rsidRPr="009675AE">
        <w:rPr>
          <w:rFonts w:ascii="Georgia" w:hAnsi="Georgia"/>
          <w:color w:val="121212"/>
          <w:sz w:val="27"/>
          <w:szCs w:val="27"/>
          <w:lang w:val="lt-LT"/>
        </w:rPr>
        <w:lastRenderedPageBreak/>
        <w:t>patikrinti istoriją keliuose šaltiniuose, kad susidarytumėte išsamų vaizdą.</w:t>
      </w:r>
    </w:p>
    <w:p w14:paraId="3417F9BA" w14:textId="77777777" w:rsidR="00F27A02" w:rsidRPr="009675AE" w:rsidRDefault="00F27A02" w:rsidP="004F3EE7">
      <w:pPr>
        <w:pStyle w:val="dcr-1jjzq4q"/>
        <w:shd w:val="clear" w:color="auto" w:fill="FFFFFF"/>
        <w:spacing w:before="0" w:beforeAutospacing="0" w:after="0" w:afterAutospacing="0"/>
        <w:ind w:left="720"/>
        <w:textAlignment w:val="baseline"/>
        <w:rPr>
          <w:rFonts w:ascii="Georgia" w:hAnsi="Georgia"/>
          <w:color w:val="121212"/>
          <w:sz w:val="27"/>
          <w:szCs w:val="27"/>
          <w:lang w:val="lt-LT"/>
        </w:rPr>
      </w:pPr>
    </w:p>
    <w:p w14:paraId="26F3685E" w14:textId="0C807799" w:rsidR="004F3EE7" w:rsidRPr="009675AE" w:rsidRDefault="00AD09D3" w:rsidP="004F3EE7">
      <w:pPr>
        <w:pStyle w:val="dcr-1jjzq4q"/>
        <w:shd w:val="clear" w:color="auto" w:fill="FFFFFF"/>
        <w:spacing w:before="0" w:beforeAutospacing="0" w:after="0" w:afterAutospacing="0"/>
        <w:textAlignment w:val="baseline"/>
        <w:rPr>
          <w:rFonts w:ascii="Georgia" w:hAnsi="Georgia"/>
          <w:noProof/>
          <w:color w:val="121212"/>
          <w:sz w:val="27"/>
          <w:szCs w:val="27"/>
          <w:lang w:val="lt-LT"/>
        </w:rPr>
      </w:pPr>
      <w:r w:rsidRPr="009675AE">
        <w:rPr>
          <w:rFonts w:ascii="Georgia" w:hAnsi="Georgia"/>
          <w:b/>
          <w:bCs/>
          <w:color w:val="121212"/>
          <w:sz w:val="27"/>
          <w:szCs w:val="27"/>
          <w:lang w:val="lt-LT"/>
        </w:rPr>
        <w:t xml:space="preserve">3. </w:t>
      </w:r>
      <w:r w:rsidRPr="009675AE">
        <w:rPr>
          <w:rFonts w:ascii="Georgia" w:hAnsi="Georgia"/>
          <w:b/>
          <w:bCs/>
          <w:color w:val="121212"/>
          <w:sz w:val="27"/>
          <w:szCs w:val="27"/>
          <w:lang w:val="lt-LT"/>
        </w:rPr>
        <w:t xml:space="preserve">Kalifornijoje pora pavadino kūdikį </w:t>
      </w:r>
      <w:proofErr w:type="spellStart"/>
      <w:r w:rsidRPr="009675AE">
        <w:rPr>
          <w:rFonts w:ascii="Georgia" w:hAnsi="Georgia"/>
          <w:b/>
          <w:bCs/>
          <w:color w:val="121212"/>
          <w:sz w:val="27"/>
          <w:szCs w:val="27"/>
          <w:lang w:val="lt-LT"/>
        </w:rPr>
        <w:t>emodžiu</w:t>
      </w:r>
      <w:proofErr w:type="spellEnd"/>
    </w:p>
    <w:p w14:paraId="62F79C07" w14:textId="77777777" w:rsidR="004F3EE7" w:rsidRPr="009675AE" w:rsidRDefault="004F3EE7" w:rsidP="004F3EE7">
      <w:pPr>
        <w:pStyle w:val="dcr-1jjzq4q"/>
        <w:shd w:val="clear" w:color="auto" w:fill="FFFFFF"/>
        <w:spacing w:before="0" w:beforeAutospacing="0" w:after="0" w:afterAutospacing="0"/>
        <w:textAlignment w:val="baseline"/>
        <w:rPr>
          <w:rFonts w:ascii="Georgia" w:hAnsi="Georgia"/>
          <w:noProof/>
          <w:color w:val="121212"/>
          <w:sz w:val="27"/>
          <w:szCs w:val="27"/>
          <w:lang w:val="lt-LT"/>
        </w:rPr>
      </w:pPr>
      <w:r w:rsidRPr="009675AE">
        <w:rPr>
          <w:rFonts w:ascii="Georgia" w:hAnsi="Georgia"/>
          <w:noProof/>
          <w:color w:val="121212"/>
          <w:sz w:val="27"/>
          <w:szCs w:val="27"/>
          <w:lang w:val="lt-LT"/>
        </w:rPr>
        <w:drawing>
          <wp:inline distT="0" distB="0" distL="0" distR="0" wp14:anchorId="52A1BF84" wp14:editId="24ADEA26">
            <wp:extent cx="2659380" cy="1495865"/>
            <wp:effectExtent l="0" t="0" r="7620" b="9525"/>
            <wp:docPr id="371270726" name="Grafik 3" descr="Smiley, Emoji, Emote, Symbol, Emo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iley, Emoji, Emote, Symbol, Emotic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3987" cy="1509706"/>
                    </a:xfrm>
                    <a:prstGeom prst="rect">
                      <a:avLst/>
                    </a:prstGeom>
                    <a:noFill/>
                    <a:ln>
                      <a:noFill/>
                    </a:ln>
                  </pic:spPr>
                </pic:pic>
              </a:graphicData>
            </a:graphic>
          </wp:inline>
        </w:drawing>
      </w:r>
    </w:p>
    <w:p w14:paraId="5029AAD8" w14:textId="77777777" w:rsidR="004F3EE7" w:rsidRPr="009675AE" w:rsidRDefault="004F3EE7" w:rsidP="004F3EE7">
      <w:pPr>
        <w:pStyle w:val="dcr-1jjzq4q"/>
        <w:shd w:val="clear" w:color="auto" w:fill="FFFFFF"/>
        <w:spacing w:before="0" w:beforeAutospacing="0" w:after="0" w:afterAutospacing="0"/>
        <w:textAlignment w:val="baseline"/>
        <w:rPr>
          <w:rFonts w:ascii="Georgia" w:hAnsi="Georgia"/>
          <w:color w:val="121212"/>
          <w:sz w:val="27"/>
          <w:szCs w:val="27"/>
          <w:lang w:val="lt-LT"/>
        </w:rPr>
      </w:pPr>
    </w:p>
    <w:p w14:paraId="285E1FDF" w14:textId="77777777" w:rsidR="00AD09D3" w:rsidRPr="009675AE" w:rsidRDefault="00AD09D3" w:rsidP="00AD09D3">
      <w:pPr>
        <w:pStyle w:val="dcr-1jjzq4q"/>
        <w:shd w:val="clear" w:color="auto" w:fill="FFFFFF"/>
        <w:spacing w:after="0"/>
        <w:ind w:left="720"/>
        <w:textAlignment w:val="baseline"/>
        <w:rPr>
          <w:rFonts w:ascii="Georgia" w:hAnsi="Georgia"/>
          <w:color w:val="121212"/>
          <w:sz w:val="27"/>
          <w:szCs w:val="27"/>
          <w:lang w:val="lt-LT"/>
        </w:rPr>
      </w:pPr>
      <w:r w:rsidRPr="009675AE">
        <w:rPr>
          <w:rFonts w:ascii="Georgia" w:hAnsi="Georgia"/>
          <w:color w:val="121212"/>
          <w:sz w:val="27"/>
          <w:szCs w:val="27"/>
          <w:lang w:val="lt-LT"/>
        </w:rPr>
        <w:t>Melas</w:t>
      </w:r>
    </w:p>
    <w:p w14:paraId="2BE6C495" w14:textId="3DF97352" w:rsidR="004F3EE7" w:rsidRPr="009675AE" w:rsidRDefault="00AD09D3" w:rsidP="00AD09D3">
      <w:pPr>
        <w:pStyle w:val="dcr-1jjzq4q"/>
        <w:shd w:val="clear" w:color="auto" w:fill="FFFFFF"/>
        <w:spacing w:before="0" w:beforeAutospacing="0" w:after="0" w:afterAutospacing="0"/>
        <w:ind w:left="720"/>
        <w:textAlignment w:val="baseline"/>
        <w:rPr>
          <w:rFonts w:ascii="Georgia" w:hAnsi="Georgia"/>
          <w:color w:val="121212"/>
          <w:sz w:val="27"/>
          <w:szCs w:val="27"/>
          <w:lang w:val="lt-LT"/>
        </w:rPr>
      </w:pPr>
      <w:r w:rsidRPr="009675AE">
        <w:rPr>
          <w:rFonts w:ascii="Georgia" w:hAnsi="Georgia"/>
          <w:color w:val="121212"/>
          <w:sz w:val="27"/>
          <w:szCs w:val="27"/>
          <w:lang w:val="lt-LT"/>
        </w:rPr>
        <w:t>Ši istorija buvo visiškai išgalvota ir ja pasidalinta satyrinėje naujienų svetainėje. Jei abejojate dėl istorijos, nepamirškite suabejoti šaltiniu: ar jis panašus į profesionalią naujienų svetainę? Ar esate apie juos girdėję anksčiau? Patikrinkite, ar apie šią istoriją praneša ir kas nors kitas!</w:t>
      </w:r>
    </w:p>
    <w:p w14:paraId="6B6EE6EA" w14:textId="77777777" w:rsidR="00F27A02" w:rsidRPr="009675AE" w:rsidRDefault="00F27A02" w:rsidP="00F27A02">
      <w:pPr>
        <w:pStyle w:val="dcr-1jjzq4q"/>
        <w:shd w:val="clear" w:color="auto" w:fill="FFFFFF"/>
        <w:spacing w:before="0" w:beforeAutospacing="0" w:after="0" w:afterAutospacing="0"/>
        <w:textAlignment w:val="baseline"/>
        <w:rPr>
          <w:rFonts w:ascii="Georgia" w:hAnsi="Georgia"/>
          <w:color w:val="121212"/>
          <w:sz w:val="27"/>
          <w:szCs w:val="27"/>
          <w:lang w:val="lt-LT"/>
        </w:rPr>
      </w:pPr>
    </w:p>
    <w:p w14:paraId="627918C2" w14:textId="6AAB88C6" w:rsidR="004F3EE7" w:rsidRPr="009675AE" w:rsidRDefault="00326CBC" w:rsidP="004F3EE7">
      <w:pPr>
        <w:pStyle w:val="dcr-1jjzq4q"/>
        <w:shd w:val="clear" w:color="auto" w:fill="FFFFFF"/>
        <w:spacing w:before="0" w:beforeAutospacing="0" w:after="0" w:afterAutospacing="0"/>
        <w:textAlignment w:val="baseline"/>
        <w:rPr>
          <w:rFonts w:ascii="Georgia" w:hAnsi="Georgia"/>
          <w:noProof/>
          <w:color w:val="121212"/>
          <w:sz w:val="27"/>
          <w:szCs w:val="27"/>
          <w:lang w:val="lt-LT"/>
        </w:rPr>
      </w:pPr>
      <w:r w:rsidRPr="009675AE">
        <w:rPr>
          <w:rFonts w:ascii="Georgia" w:hAnsi="Georgia"/>
          <w:b/>
          <w:bCs/>
          <w:color w:val="121212"/>
          <w:sz w:val="27"/>
          <w:szCs w:val="27"/>
          <w:lang w:val="lt-LT"/>
        </w:rPr>
        <w:t xml:space="preserve">4. </w:t>
      </w:r>
      <w:r w:rsidRPr="009675AE">
        <w:rPr>
          <w:rFonts w:ascii="Georgia" w:hAnsi="Georgia"/>
          <w:b/>
          <w:bCs/>
          <w:color w:val="121212"/>
          <w:sz w:val="27"/>
          <w:szCs w:val="27"/>
          <w:lang w:val="lt-LT"/>
        </w:rPr>
        <w:t>Aštuonerių metų mergaitė iš ežero ištraukė viduramžių kardą</w:t>
      </w:r>
    </w:p>
    <w:p w14:paraId="5AB7C296" w14:textId="77777777" w:rsidR="004F3EE7" w:rsidRPr="009675AE" w:rsidRDefault="004F3EE7" w:rsidP="004F3EE7">
      <w:pPr>
        <w:pStyle w:val="dcr-1jjzq4q"/>
        <w:shd w:val="clear" w:color="auto" w:fill="FFFFFF"/>
        <w:spacing w:before="0" w:beforeAutospacing="0" w:after="0" w:afterAutospacing="0"/>
        <w:textAlignment w:val="baseline"/>
        <w:rPr>
          <w:rFonts w:ascii="Georgia" w:hAnsi="Georgia"/>
          <w:noProof/>
          <w:color w:val="121212"/>
          <w:sz w:val="27"/>
          <w:szCs w:val="27"/>
          <w:lang w:val="lt-LT"/>
        </w:rPr>
      </w:pPr>
      <w:r w:rsidRPr="009675AE">
        <w:rPr>
          <w:rFonts w:ascii="Georgia" w:hAnsi="Georgia"/>
          <w:noProof/>
          <w:color w:val="121212"/>
          <w:sz w:val="27"/>
          <w:szCs w:val="27"/>
          <w:lang w:val="lt-LT"/>
        </w:rPr>
        <w:drawing>
          <wp:inline distT="0" distB="0" distL="0" distR="0" wp14:anchorId="186C82C0" wp14:editId="26D3C15E">
            <wp:extent cx="2918460" cy="1964610"/>
            <wp:effectExtent l="0" t="0" r="0" b="0"/>
            <wp:docPr id="1739170870" name="Grafik 4" descr="Alberta, Kanada, See, Berge, Ban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berta, Kanada, See, Berge, Ban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5072" cy="1982524"/>
                    </a:xfrm>
                    <a:prstGeom prst="rect">
                      <a:avLst/>
                    </a:prstGeom>
                    <a:noFill/>
                    <a:ln>
                      <a:noFill/>
                    </a:ln>
                  </pic:spPr>
                </pic:pic>
              </a:graphicData>
            </a:graphic>
          </wp:inline>
        </w:drawing>
      </w:r>
    </w:p>
    <w:p w14:paraId="58E2794C" w14:textId="77777777" w:rsidR="004F3EE7" w:rsidRPr="009675AE" w:rsidRDefault="004F3EE7" w:rsidP="004F3EE7">
      <w:pPr>
        <w:pStyle w:val="dcr-1jjzq4q"/>
        <w:shd w:val="clear" w:color="auto" w:fill="FFFFFF"/>
        <w:spacing w:before="0" w:beforeAutospacing="0" w:after="0" w:afterAutospacing="0"/>
        <w:textAlignment w:val="baseline"/>
        <w:rPr>
          <w:rFonts w:ascii="Georgia" w:hAnsi="Georgia"/>
          <w:color w:val="121212"/>
          <w:sz w:val="27"/>
          <w:szCs w:val="27"/>
          <w:lang w:val="lt-LT"/>
        </w:rPr>
      </w:pPr>
    </w:p>
    <w:p w14:paraId="65D16D16" w14:textId="77777777" w:rsidR="00326CBC" w:rsidRPr="009675AE" w:rsidRDefault="00326CBC" w:rsidP="00326CBC">
      <w:pPr>
        <w:pStyle w:val="dcr-1jjzq4q"/>
        <w:shd w:val="clear" w:color="auto" w:fill="FFFFFF"/>
        <w:spacing w:after="0"/>
        <w:ind w:left="720"/>
        <w:textAlignment w:val="baseline"/>
        <w:rPr>
          <w:rFonts w:ascii="Georgia" w:hAnsi="Georgia"/>
          <w:color w:val="121212"/>
          <w:sz w:val="27"/>
          <w:szCs w:val="27"/>
          <w:lang w:val="lt-LT"/>
        </w:rPr>
      </w:pPr>
      <w:r w:rsidRPr="009675AE">
        <w:rPr>
          <w:rFonts w:ascii="Georgia" w:hAnsi="Georgia"/>
          <w:color w:val="121212"/>
          <w:sz w:val="27"/>
          <w:szCs w:val="27"/>
          <w:lang w:val="lt-LT"/>
        </w:rPr>
        <w:t>Tiesa</w:t>
      </w:r>
    </w:p>
    <w:p w14:paraId="25F3D172" w14:textId="2E52C07B" w:rsidR="00F27A02" w:rsidRPr="009675AE" w:rsidRDefault="00326CBC" w:rsidP="00326CBC">
      <w:pPr>
        <w:pStyle w:val="dcr-1jjzq4q"/>
        <w:shd w:val="clear" w:color="auto" w:fill="FFFFFF"/>
        <w:spacing w:before="0" w:beforeAutospacing="0" w:after="0" w:afterAutospacing="0"/>
        <w:ind w:left="720"/>
        <w:textAlignment w:val="baseline"/>
        <w:rPr>
          <w:rFonts w:ascii="Georgia" w:hAnsi="Georgia"/>
          <w:color w:val="121212"/>
          <w:sz w:val="27"/>
          <w:szCs w:val="27"/>
          <w:lang w:val="lt-LT"/>
        </w:rPr>
      </w:pPr>
      <w:r w:rsidRPr="009675AE">
        <w:rPr>
          <w:rFonts w:ascii="Georgia" w:hAnsi="Georgia"/>
          <w:color w:val="121212"/>
          <w:sz w:val="27"/>
          <w:szCs w:val="27"/>
          <w:lang w:val="lt-LT"/>
        </w:rPr>
        <w:t>Tai tikrai įvyko! Geras būdas patikrinti, ar naujiena tikra, yra patikrinti, kas ją praneša - šią istoriją pranešė "</w:t>
      </w:r>
      <w:proofErr w:type="spellStart"/>
      <w:r w:rsidRPr="009675AE">
        <w:rPr>
          <w:rFonts w:ascii="Georgia" w:hAnsi="Georgia"/>
          <w:color w:val="121212"/>
          <w:sz w:val="27"/>
          <w:szCs w:val="27"/>
          <w:lang w:val="lt-LT"/>
        </w:rPr>
        <w:t>The</w:t>
      </w:r>
      <w:proofErr w:type="spellEnd"/>
      <w:r w:rsidRPr="009675AE">
        <w:rPr>
          <w:rFonts w:ascii="Georgia" w:hAnsi="Georgia"/>
          <w:color w:val="121212"/>
          <w:sz w:val="27"/>
          <w:szCs w:val="27"/>
          <w:lang w:val="lt-LT"/>
        </w:rPr>
        <w:t xml:space="preserve"> </w:t>
      </w:r>
      <w:proofErr w:type="spellStart"/>
      <w:r w:rsidRPr="009675AE">
        <w:rPr>
          <w:rFonts w:ascii="Georgia" w:hAnsi="Georgia"/>
          <w:color w:val="121212"/>
          <w:sz w:val="27"/>
          <w:szCs w:val="27"/>
          <w:lang w:val="lt-LT"/>
        </w:rPr>
        <w:t>Guardian</w:t>
      </w:r>
      <w:proofErr w:type="spellEnd"/>
      <w:r w:rsidRPr="009675AE">
        <w:rPr>
          <w:rFonts w:ascii="Georgia" w:hAnsi="Georgia"/>
          <w:color w:val="121212"/>
          <w:sz w:val="27"/>
          <w:szCs w:val="27"/>
          <w:lang w:val="lt-LT"/>
        </w:rPr>
        <w:t>", BBC ir daugelis kitų šaltinių.</w:t>
      </w:r>
    </w:p>
    <w:p w14:paraId="206F1AD8" w14:textId="77777777" w:rsidR="00F27A02" w:rsidRPr="009675AE" w:rsidRDefault="00F27A02" w:rsidP="004F3EE7">
      <w:pPr>
        <w:pStyle w:val="dcr-1jjzq4q"/>
        <w:shd w:val="clear" w:color="auto" w:fill="FFFFFF"/>
        <w:spacing w:before="0" w:beforeAutospacing="0" w:after="0" w:afterAutospacing="0"/>
        <w:ind w:left="720"/>
        <w:textAlignment w:val="baseline"/>
        <w:rPr>
          <w:rFonts w:ascii="Georgia" w:hAnsi="Georgia"/>
          <w:color w:val="121212"/>
          <w:sz w:val="27"/>
          <w:szCs w:val="27"/>
          <w:lang w:val="lt-LT"/>
        </w:rPr>
      </w:pPr>
    </w:p>
    <w:p w14:paraId="0FA8DF66" w14:textId="77777777" w:rsidR="00F27A02" w:rsidRPr="009675AE" w:rsidRDefault="00F27A02" w:rsidP="004F3EE7">
      <w:pPr>
        <w:pStyle w:val="dcr-1jjzq4q"/>
        <w:shd w:val="clear" w:color="auto" w:fill="FFFFFF"/>
        <w:spacing w:before="0" w:beforeAutospacing="0" w:after="0" w:afterAutospacing="0"/>
        <w:ind w:left="720"/>
        <w:textAlignment w:val="baseline"/>
        <w:rPr>
          <w:rFonts w:ascii="Georgia" w:hAnsi="Georgia"/>
          <w:color w:val="121212"/>
          <w:sz w:val="27"/>
          <w:szCs w:val="27"/>
          <w:lang w:val="lt-LT"/>
        </w:rPr>
      </w:pPr>
    </w:p>
    <w:p w14:paraId="751BD402" w14:textId="77777777" w:rsidR="00F27A02" w:rsidRPr="009675AE" w:rsidRDefault="00F27A02" w:rsidP="004F3EE7">
      <w:pPr>
        <w:pStyle w:val="dcr-1jjzq4q"/>
        <w:shd w:val="clear" w:color="auto" w:fill="FFFFFF"/>
        <w:spacing w:before="0" w:beforeAutospacing="0" w:after="0" w:afterAutospacing="0"/>
        <w:ind w:left="720"/>
        <w:textAlignment w:val="baseline"/>
        <w:rPr>
          <w:rFonts w:ascii="Georgia" w:hAnsi="Georgia"/>
          <w:color w:val="121212"/>
          <w:sz w:val="27"/>
          <w:szCs w:val="27"/>
          <w:lang w:val="lt-LT"/>
        </w:rPr>
      </w:pPr>
    </w:p>
    <w:p w14:paraId="0E777C94" w14:textId="77777777" w:rsidR="00F27A02" w:rsidRPr="009675AE" w:rsidRDefault="00F27A02" w:rsidP="004F3EE7">
      <w:pPr>
        <w:pStyle w:val="dcr-1jjzq4q"/>
        <w:shd w:val="clear" w:color="auto" w:fill="FFFFFF"/>
        <w:spacing w:before="0" w:beforeAutospacing="0" w:after="0" w:afterAutospacing="0"/>
        <w:ind w:left="720"/>
        <w:textAlignment w:val="baseline"/>
        <w:rPr>
          <w:rFonts w:ascii="Georgia" w:hAnsi="Georgia"/>
          <w:color w:val="121212"/>
          <w:sz w:val="27"/>
          <w:szCs w:val="27"/>
          <w:lang w:val="lt-LT"/>
        </w:rPr>
      </w:pPr>
    </w:p>
    <w:p w14:paraId="3C80FE4E" w14:textId="77777777" w:rsidR="00F27A02" w:rsidRPr="009675AE" w:rsidRDefault="00F27A02" w:rsidP="004F3EE7">
      <w:pPr>
        <w:pStyle w:val="dcr-1jjzq4q"/>
        <w:shd w:val="clear" w:color="auto" w:fill="FFFFFF"/>
        <w:spacing w:before="0" w:beforeAutospacing="0" w:after="0" w:afterAutospacing="0"/>
        <w:ind w:left="720"/>
        <w:textAlignment w:val="baseline"/>
        <w:rPr>
          <w:rFonts w:ascii="Georgia" w:hAnsi="Georgia"/>
          <w:color w:val="121212"/>
          <w:sz w:val="27"/>
          <w:szCs w:val="27"/>
          <w:lang w:val="lt-LT"/>
        </w:rPr>
      </w:pPr>
    </w:p>
    <w:p w14:paraId="5621C1B3" w14:textId="77777777" w:rsidR="00F27A02" w:rsidRPr="009675AE" w:rsidRDefault="00F27A02" w:rsidP="004F3EE7">
      <w:pPr>
        <w:pStyle w:val="dcr-1jjzq4q"/>
        <w:shd w:val="clear" w:color="auto" w:fill="FFFFFF"/>
        <w:spacing w:before="0" w:beforeAutospacing="0" w:after="0" w:afterAutospacing="0"/>
        <w:ind w:left="720"/>
        <w:textAlignment w:val="baseline"/>
        <w:rPr>
          <w:rFonts w:ascii="Georgia" w:hAnsi="Georgia"/>
          <w:color w:val="121212"/>
          <w:sz w:val="27"/>
          <w:szCs w:val="27"/>
          <w:lang w:val="lt-LT"/>
        </w:rPr>
      </w:pPr>
    </w:p>
    <w:p w14:paraId="695361D7" w14:textId="77777777" w:rsidR="00F27A02" w:rsidRPr="009675AE" w:rsidRDefault="00F27A02" w:rsidP="004F3EE7">
      <w:pPr>
        <w:pStyle w:val="dcr-1jjzq4q"/>
        <w:shd w:val="clear" w:color="auto" w:fill="FFFFFF"/>
        <w:spacing w:before="0" w:beforeAutospacing="0" w:after="0" w:afterAutospacing="0"/>
        <w:ind w:left="720"/>
        <w:textAlignment w:val="baseline"/>
        <w:rPr>
          <w:rFonts w:ascii="Georgia" w:hAnsi="Georgia"/>
          <w:color w:val="121212"/>
          <w:sz w:val="27"/>
          <w:szCs w:val="27"/>
          <w:lang w:val="lt-LT"/>
        </w:rPr>
      </w:pPr>
    </w:p>
    <w:p w14:paraId="4FEA54E1" w14:textId="77777777" w:rsidR="00F27A02" w:rsidRPr="009675AE" w:rsidRDefault="00F27A02" w:rsidP="004F3EE7">
      <w:pPr>
        <w:pStyle w:val="dcr-1jjzq4q"/>
        <w:shd w:val="clear" w:color="auto" w:fill="FFFFFF"/>
        <w:spacing w:before="0" w:beforeAutospacing="0" w:after="0" w:afterAutospacing="0"/>
        <w:ind w:left="720"/>
        <w:textAlignment w:val="baseline"/>
        <w:rPr>
          <w:rFonts w:ascii="Georgia" w:hAnsi="Georgia"/>
          <w:color w:val="121212"/>
          <w:sz w:val="27"/>
          <w:szCs w:val="27"/>
          <w:lang w:val="lt-LT"/>
        </w:rPr>
      </w:pPr>
    </w:p>
    <w:p w14:paraId="52BB5C19" w14:textId="77777777" w:rsidR="00F27A02" w:rsidRPr="009675AE" w:rsidRDefault="00F27A02" w:rsidP="004F3EE7">
      <w:pPr>
        <w:pStyle w:val="dcr-1jjzq4q"/>
        <w:shd w:val="clear" w:color="auto" w:fill="FFFFFF"/>
        <w:spacing w:before="0" w:beforeAutospacing="0" w:after="0" w:afterAutospacing="0"/>
        <w:ind w:left="720"/>
        <w:textAlignment w:val="baseline"/>
        <w:rPr>
          <w:rFonts w:ascii="Georgia" w:hAnsi="Georgia"/>
          <w:color w:val="121212"/>
          <w:sz w:val="27"/>
          <w:szCs w:val="27"/>
          <w:lang w:val="lt-LT"/>
        </w:rPr>
      </w:pPr>
    </w:p>
    <w:p w14:paraId="51AF3057" w14:textId="77777777" w:rsidR="00F27A02" w:rsidRPr="009675AE" w:rsidRDefault="00F27A02" w:rsidP="004F3EE7">
      <w:pPr>
        <w:pStyle w:val="dcr-1jjzq4q"/>
        <w:shd w:val="clear" w:color="auto" w:fill="FFFFFF"/>
        <w:spacing w:before="0" w:beforeAutospacing="0" w:after="0" w:afterAutospacing="0"/>
        <w:ind w:left="720"/>
        <w:textAlignment w:val="baseline"/>
        <w:rPr>
          <w:rFonts w:ascii="Georgia" w:hAnsi="Georgia"/>
          <w:color w:val="121212"/>
          <w:sz w:val="27"/>
          <w:szCs w:val="27"/>
          <w:lang w:val="lt-LT"/>
        </w:rPr>
      </w:pPr>
    </w:p>
    <w:p w14:paraId="63F7868A" w14:textId="1E314B07" w:rsidR="004F3EE7" w:rsidRPr="009675AE" w:rsidRDefault="00326CBC" w:rsidP="004F3EE7">
      <w:pPr>
        <w:pStyle w:val="dcr-1jjzq4q"/>
        <w:shd w:val="clear" w:color="auto" w:fill="FFFFFF"/>
        <w:spacing w:before="0" w:beforeAutospacing="0" w:after="0" w:afterAutospacing="0"/>
        <w:textAlignment w:val="baseline"/>
        <w:rPr>
          <w:rFonts w:ascii="Georgia" w:hAnsi="Georgia"/>
          <w:b/>
          <w:bCs/>
          <w:color w:val="121212"/>
          <w:sz w:val="27"/>
          <w:szCs w:val="27"/>
          <w:lang w:val="lt-LT"/>
        </w:rPr>
      </w:pPr>
      <w:r w:rsidRPr="009675AE">
        <w:rPr>
          <w:rFonts w:ascii="Georgia" w:hAnsi="Georgia"/>
          <w:b/>
          <w:bCs/>
          <w:color w:val="121212"/>
          <w:sz w:val="27"/>
          <w:szCs w:val="27"/>
          <w:lang w:val="lt-LT"/>
        </w:rPr>
        <w:t xml:space="preserve">5. </w:t>
      </w:r>
      <w:r w:rsidRPr="009675AE">
        <w:rPr>
          <w:rFonts w:ascii="Georgia" w:hAnsi="Georgia"/>
          <w:b/>
          <w:bCs/>
          <w:color w:val="121212"/>
          <w:sz w:val="27"/>
          <w:szCs w:val="27"/>
          <w:lang w:val="lt-LT"/>
        </w:rPr>
        <w:t>Šokolado nuotėkis iš šokolado fabriko padengė Vokietijos gatvę</w:t>
      </w:r>
    </w:p>
    <w:p w14:paraId="597F67F3" w14:textId="77777777" w:rsidR="00326CBC" w:rsidRPr="009675AE" w:rsidRDefault="00326CBC" w:rsidP="004F3EE7">
      <w:pPr>
        <w:pStyle w:val="dcr-1jjzq4q"/>
        <w:shd w:val="clear" w:color="auto" w:fill="FFFFFF"/>
        <w:spacing w:before="0" w:beforeAutospacing="0" w:after="0" w:afterAutospacing="0"/>
        <w:textAlignment w:val="baseline"/>
        <w:rPr>
          <w:rFonts w:ascii="Georgia" w:hAnsi="Georgia"/>
          <w:color w:val="121212"/>
          <w:sz w:val="27"/>
          <w:szCs w:val="27"/>
          <w:lang w:val="lt-LT"/>
        </w:rPr>
      </w:pPr>
    </w:p>
    <w:p w14:paraId="29F14FD3" w14:textId="77777777" w:rsidR="004F3EE7" w:rsidRPr="009675AE" w:rsidRDefault="004F3EE7" w:rsidP="004F3EE7">
      <w:pPr>
        <w:pStyle w:val="dcr-1jjzq4q"/>
        <w:shd w:val="clear" w:color="auto" w:fill="FFFFFF"/>
        <w:spacing w:before="0" w:beforeAutospacing="0" w:after="0" w:afterAutospacing="0"/>
        <w:textAlignment w:val="baseline"/>
        <w:rPr>
          <w:rFonts w:ascii="Georgia" w:hAnsi="Georgia"/>
          <w:color w:val="121212"/>
          <w:sz w:val="27"/>
          <w:szCs w:val="27"/>
          <w:lang w:val="lt-LT"/>
        </w:rPr>
      </w:pPr>
      <w:r w:rsidRPr="009675AE">
        <w:rPr>
          <w:rFonts w:ascii="Georgia" w:hAnsi="Georgia"/>
          <w:noProof/>
          <w:color w:val="121212"/>
          <w:sz w:val="27"/>
          <w:szCs w:val="27"/>
          <w:lang w:val="lt-LT"/>
        </w:rPr>
        <w:drawing>
          <wp:inline distT="0" distB="0" distL="0" distR="0" wp14:anchorId="6A7BF064" wp14:editId="578F12DE">
            <wp:extent cx="2447377" cy="1630680"/>
            <wp:effectExtent l="0" t="0" r="0" b="7620"/>
            <wp:docPr id="1911695225" name="Grafik 5" descr="Schokolade, Riegel, Dunkle Schoko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okolade, Riegel, Dunkle Schokola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8280" cy="1637945"/>
                    </a:xfrm>
                    <a:prstGeom prst="rect">
                      <a:avLst/>
                    </a:prstGeom>
                    <a:noFill/>
                    <a:ln>
                      <a:noFill/>
                    </a:ln>
                  </pic:spPr>
                </pic:pic>
              </a:graphicData>
            </a:graphic>
          </wp:inline>
        </w:drawing>
      </w:r>
    </w:p>
    <w:p w14:paraId="29901683" w14:textId="77777777" w:rsidR="004F3EE7" w:rsidRPr="009675AE" w:rsidRDefault="004F3EE7" w:rsidP="004F3EE7">
      <w:pPr>
        <w:pStyle w:val="dcr-1jjzq4q"/>
        <w:shd w:val="clear" w:color="auto" w:fill="FFFFFF"/>
        <w:spacing w:before="0" w:beforeAutospacing="0" w:after="0" w:afterAutospacing="0"/>
        <w:textAlignment w:val="baseline"/>
        <w:rPr>
          <w:rFonts w:ascii="Georgia" w:hAnsi="Georgia"/>
          <w:color w:val="121212"/>
          <w:sz w:val="27"/>
          <w:szCs w:val="27"/>
          <w:lang w:val="lt-LT"/>
        </w:rPr>
      </w:pPr>
    </w:p>
    <w:p w14:paraId="1854C431" w14:textId="77777777" w:rsidR="00326CBC" w:rsidRPr="009675AE" w:rsidRDefault="00326CBC" w:rsidP="00326CBC">
      <w:pPr>
        <w:pStyle w:val="dcr-1jjzq4q"/>
        <w:shd w:val="clear" w:color="auto" w:fill="FFFFFF"/>
        <w:spacing w:after="0"/>
        <w:ind w:left="720"/>
        <w:textAlignment w:val="baseline"/>
        <w:rPr>
          <w:rFonts w:ascii="Georgia" w:hAnsi="Georgia"/>
          <w:color w:val="121212"/>
          <w:sz w:val="27"/>
          <w:szCs w:val="27"/>
          <w:lang w:val="lt-LT"/>
        </w:rPr>
      </w:pPr>
      <w:r w:rsidRPr="009675AE">
        <w:rPr>
          <w:rFonts w:ascii="Georgia" w:hAnsi="Georgia"/>
          <w:color w:val="121212"/>
          <w:sz w:val="27"/>
          <w:szCs w:val="27"/>
          <w:lang w:val="lt-LT"/>
        </w:rPr>
        <w:t>Tiesa</w:t>
      </w:r>
    </w:p>
    <w:p w14:paraId="6D5ACC49" w14:textId="06F748B9" w:rsidR="004F3EE7" w:rsidRPr="009675AE" w:rsidRDefault="00326CBC" w:rsidP="00326CBC">
      <w:pPr>
        <w:pStyle w:val="dcr-1jjzq4q"/>
        <w:shd w:val="clear" w:color="auto" w:fill="FFFFFF"/>
        <w:spacing w:before="0" w:beforeAutospacing="0" w:after="0" w:afterAutospacing="0"/>
        <w:ind w:left="720"/>
        <w:textAlignment w:val="baseline"/>
        <w:rPr>
          <w:rFonts w:ascii="Georgia" w:hAnsi="Georgia"/>
          <w:color w:val="121212"/>
          <w:sz w:val="27"/>
          <w:szCs w:val="27"/>
          <w:lang w:val="lt-LT"/>
        </w:rPr>
      </w:pPr>
      <w:r w:rsidRPr="009675AE">
        <w:rPr>
          <w:rFonts w:ascii="Georgia" w:hAnsi="Georgia"/>
          <w:color w:val="121212"/>
          <w:sz w:val="27"/>
          <w:szCs w:val="27"/>
          <w:lang w:val="lt-LT"/>
        </w:rPr>
        <w:t xml:space="preserve">Šis gardus nelaimingas atsitikimas įvyko iš tikrųjų - iš </w:t>
      </w:r>
      <w:proofErr w:type="spellStart"/>
      <w:r w:rsidRPr="009675AE">
        <w:rPr>
          <w:rFonts w:ascii="Georgia" w:hAnsi="Georgia"/>
          <w:color w:val="121212"/>
          <w:sz w:val="27"/>
          <w:szCs w:val="27"/>
          <w:lang w:val="lt-LT"/>
        </w:rPr>
        <w:t>Westönnen</w:t>
      </w:r>
      <w:proofErr w:type="spellEnd"/>
      <w:r w:rsidRPr="009675AE">
        <w:rPr>
          <w:rFonts w:ascii="Georgia" w:hAnsi="Georgia"/>
          <w:color w:val="121212"/>
          <w:sz w:val="27"/>
          <w:szCs w:val="27"/>
          <w:lang w:val="lt-LT"/>
        </w:rPr>
        <w:t xml:space="preserve"> šokolado fabriko ištekėjo tona šokolado ir padengė šaligatvį. Apie tai pranešė "</w:t>
      </w:r>
      <w:proofErr w:type="spellStart"/>
      <w:r w:rsidRPr="009675AE">
        <w:rPr>
          <w:rFonts w:ascii="Georgia" w:hAnsi="Georgia"/>
          <w:color w:val="121212"/>
          <w:sz w:val="27"/>
          <w:szCs w:val="27"/>
          <w:lang w:val="lt-LT"/>
        </w:rPr>
        <w:t>The</w:t>
      </w:r>
      <w:proofErr w:type="spellEnd"/>
      <w:r w:rsidRPr="009675AE">
        <w:rPr>
          <w:rFonts w:ascii="Georgia" w:hAnsi="Georgia"/>
          <w:color w:val="121212"/>
          <w:sz w:val="27"/>
          <w:szCs w:val="27"/>
          <w:lang w:val="lt-LT"/>
        </w:rPr>
        <w:t xml:space="preserve"> </w:t>
      </w:r>
      <w:proofErr w:type="spellStart"/>
      <w:r w:rsidRPr="009675AE">
        <w:rPr>
          <w:rFonts w:ascii="Georgia" w:hAnsi="Georgia"/>
          <w:color w:val="121212"/>
          <w:sz w:val="27"/>
          <w:szCs w:val="27"/>
          <w:lang w:val="lt-LT"/>
        </w:rPr>
        <w:t>Washington</w:t>
      </w:r>
      <w:proofErr w:type="spellEnd"/>
      <w:r w:rsidRPr="009675AE">
        <w:rPr>
          <w:rFonts w:ascii="Georgia" w:hAnsi="Georgia"/>
          <w:color w:val="121212"/>
          <w:sz w:val="27"/>
          <w:szCs w:val="27"/>
          <w:lang w:val="lt-LT"/>
        </w:rPr>
        <w:t xml:space="preserve"> </w:t>
      </w:r>
      <w:proofErr w:type="spellStart"/>
      <w:r w:rsidRPr="009675AE">
        <w:rPr>
          <w:rFonts w:ascii="Georgia" w:hAnsi="Georgia"/>
          <w:color w:val="121212"/>
          <w:sz w:val="27"/>
          <w:szCs w:val="27"/>
          <w:lang w:val="lt-LT"/>
        </w:rPr>
        <w:t>Post</w:t>
      </w:r>
      <w:proofErr w:type="spellEnd"/>
      <w:r w:rsidRPr="009675AE">
        <w:rPr>
          <w:rFonts w:ascii="Georgia" w:hAnsi="Georgia"/>
          <w:color w:val="121212"/>
          <w:sz w:val="27"/>
          <w:szCs w:val="27"/>
          <w:lang w:val="lt-LT"/>
        </w:rPr>
        <w:t>" ir kiti šaltiniai.</w:t>
      </w:r>
    </w:p>
    <w:p w14:paraId="374DC4D8" w14:textId="77777777" w:rsidR="00326CBC" w:rsidRPr="009675AE" w:rsidRDefault="00326CBC" w:rsidP="00326CBC">
      <w:pPr>
        <w:pStyle w:val="dcr-1jjzq4q"/>
        <w:shd w:val="clear" w:color="auto" w:fill="FFFFFF"/>
        <w:spacing w:before="0" w:beforeAutospacing="0" w:after="0" w:afterAutospacing="0"/>
        <w:ind w:left="720"/>
        <w:textAlignment w:val="baseline"/>
        <w:rPr>
          <w:rFonts w:ascii="Georgia" w:hAnsi="Georgia"/>
          <w:color w:val="121212"/>
          <w:sz w:val="27"/>
          <w:szCs w:val="27"/>
          <w:lang w:val="lt-LT"/>
        </w:rPr>
      </w:pPr>
    </w:p>
    <w:p w14:paraId="158F92ED" w14:textId="77777777" w:rsidR="004F3EE7" w:rsidRPr="009675AE" w:rsidRDefault="004F3EE7" w:rsidP="00F27A02">
      <w:pPr>
        <w:pStyle w:val="dcr-1jjzq4q"/>
        <w:shd w:val="clear" w:color="auto" w:fill="FFFFFF"/>
        <w:spacing w:before="0" w:beforeAutospacing="0" w:after="0" w:afterAutospacing="0"/>
        <w:textAlignment w:val="baseline"/>
        <w:rPr>
          <w:rFonts w:ascii="Georgia" w:hAnsi="Georgia"/>
          <w:color w:val="121212"/>
          <w:sz w:val="27"/>
          <w:szCs w:val="27"/>
          <w:lang w:val="lt-LT"/>
        </w:rPr>
      </w:pPr>
    </w:p>
    <w:p w14:paraId="0250E82B" w14:textId="4F95DD1E" w:rsidR="004F3EE7" w:rsidRPr="009675AE" w:rsidRDefault="00326CBC" w:rsidP="004F3EE7">
      <w:pPr>
        <w:pStyle w:val="dcr-1jjzq4q"/>
        <w:shd w:val="clear" w:color="auto" w:fill="FFFFFF"/>
        <w:spacing w:before="0" w:beforeAutospacing="0" w:after="0" w:afterAutospacing="0"/>
        <w:textAlignment w:val="baseline"/>
        <w:rPr>
          <w:rFonts w:ascii="Georgia" w:hAnsi="Georgia"/>
          <w:b/>
          <w:bCs/>
          <w:color w:val="121212"/>
          <w:sz w:val="27"/>
          <w:szCs w:val="27"/>
          <w:lang w:val="lt-LT"/>
        </w:rPr>
      </w:pPr>
      <w:r w:rsidRPr="009675AE">
        <w:rPr>
          <w:rFonts w:ascii="Georgia" w:hAnsi="Georgia"/>
          <w:b/>
          <w:bCs/>
          <w:color w:val="121212"/>
          <w:sz w:val="27"/>
          <w:szCs w:val="27"/>
          <w:lang w:val="lt-LT"/>
        </w:rPr>
        <w:t xml:space="preserve">6. </w:t>
      </w:r>
      <w:r w:rsidRPr="009675AE">
        <w:rPr>
          <w:rFonts w:ascii="Georgia" w:hAnsi="Georgia"/>
          <w:b/>
          <w:bCs/>
          <w:color w:val="121212"/>
          <w:sz w:val="27"/>
          <w:szCs w:val="27"/>
          <w:lang w:val="lt-LT"/>
        </w:rPr>
        <w:t>Mokykla už blogą elgesį uždraudė tėvams dalyvauti sporto dienoje</w:t>
      </w:r>
    </w:p>
    <w:p w14:paraId="5C6AD84C" w14:textId="77777777" w:rsidR="00326CBC" w:rsidRPr="009675AE" w:rsidRDefault="00326CBC" w:rsidP="004F3EE7">
      <w:pPr>
        <w:pStyle w:val="dcr-1jjzq4q"/>
        <w:shd w:val="clear" w:color="auto" w:fill="FFFFFF"/>
        <w:spacing w:before="0" w:beforeAutospacing="0" w:after="0" w:afterAutospacing="0"/>
        <w:textAlignment w:val="baseline"/>
        <w:rPr>
          <w:rFonts w:ascii="Georgia" w:hAnsi="Georgia"/>
          <w:noProof/>
          <w:color w:val="121212"/>
          <w:sz w:val="27"/>
          <w:szCs w:val="27"/>
          <w:lang w:val="lt-LT"/>
        </w:rPr>
      </w:pPr>
    </w:p>
    <w:p w14:paraId="74E76779" w14:textId="77777777" w:rsidR="004F3EE7" w:rsidRPr="009675AE" w:rsidRDefault="004F3EE7" w:rsidP="004F3EE7">
      <w:pPr>
        <w:pStyle w:val="dcr-1jjzq4q"/>
        <w:shd w:val="clear" w:color="auto" w:fill="FFFFFF"/>
        <w:spacing w:before="0" w:beforeAutospacing="0" w:after="0" w:afterAutospacing="0"/>
        <w:textAlignment w:val="baseline"/>
        <w:rPr>
          <w:rFonts w:ascii="Georgia" w:hAnsi="Georgia"/>
          <w:noProof/>
          <w:color w:val="121212"/>
          <w:sz w:val="27"/>
          <w:szCs w:val="27"/>
          <w:lang w:val="lt-LT"/>
        </w:rPr>
      </w:pPr>
      <w:r w:rsidRPr="009675AE">
        <w:rPr>
          <w:rFonts w:ascii="Georgia" w:hAnsi="Georgia"/>
          <w:noProof/>
          <w:color w:val="121212"/>
          <w:sz w:val="27"/>
          <w:szCs w:val="27"/>
          <w:lang w:val="lt-LT"/>
        </w:rPr>
        <w:drawing>
          <wp:inline distT="0" distB="0" distL="0" distR="0" wp14:anchorId="46D1737A" wp14:editId="4B42AA60">
            <wp:extent cx="2411064" cy="1607820"/>
            <wp:effectExtent l="0" t="0" r="8890" b="0"/>
            <wp:docPr id="603418956" name="Grafik 6" descr="Fußball, Kinder Spielen, Spielen, Ü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ßball, Kinder Spielen, Spielen, Ü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2995" cy="1629113"/>
                    </a:xfrm>
                    <a:prstGeom prst="rect">
                      <a:avLst/>
                    </a:prstGeom>
                    <a:noFill/>
                    <a:ln>
                      <a:noFill/>
                    </a:ln>
                  </pic:spPr>
                </pic:pic>
              </a:graphicData>
            </a:graphic>
          </wp:inline>
        </w:drawing>
      </w:r>
    </w:p>
    <w:p w14:paraId="6C799374" w14:textId="77777777" w:rsidR="004F3EE7" w:rsidRPr="009675AE" w:rsidRDefault="004F3EE7" w:rsidP="004F3EE7">
      <w:pPr>
        <w:pStyle w:val="dcr-1jjzq4q"/>
        <w:shd w:val="clear" w:color="auto" w:fill="FFFFFF"/>
        <w:spacing w:before="0" w:beforeAutospacing="0" w:after="0" w:afterAutospacing="0"/>
        <w:textAlignment w:val="baseline"/>
        <w:rPr>
          <w:rFonts w:ascii="Georgia" w:hAnsi="Georgia"/>
          <w:color w:val="121212"/>
          <w:sz w:val="27"/>
          <w:szCs w:val="27"/>
          <w:lang w:val="lt-LT"/>
        </w:rPr>
      </w:pPr>
    </w:p>
    <w:p w14:paraId="16BF4E62" w14:textId="77777777" w:rsidR="00326CBC" w:rsidRPr="009675AE" w:rsidRDefault="00326CBC" w:rsidP="00326CBC">
      <w:pPr>
        <w:pStyle w:val="dcr-1jjzq4q"/>
        <w:shd w:val="clear" w:color="auto" w:fill="FFFFFF"/>
        <w:spacing w:after="0"/>
        <w:ind w:left="720"/>
        <w:textAlignment w:val="baseline"/>
        <w:rPr>
          <w:rFonts w:ascii="Georgia" w:hAnsi="Georgia"/>
          <w:color w:val="121212"/>
          <w:sz w:val="27"/>
          <w:szCs w:val="27"/>
          <w:lang w:val="lt-LT"/>
        </w:rPr>
      </w:pPr>
      <w:r w:rsidRPr="009675AE">
        <w:rPr>
          <w:rFonts w:ascii="Georgia" w:hAnsi="Georgia"/>
          <w:color w:val="121212"/>
          <w:sz w:val="27"/>
          <w:szCs w:val="27"/>
          <w:lang w:val="lt-LT"/>
        </w:rPr>
        <w:t>Tiesa</w:t>
      </w:r>
    </w:p>
    <w:p w14:paraId="031E32BE" w14:textId="442EB628" w:rsidR="004F3EE7" w:rsidRPr="009675AE" w:rsidRDefault="00326CBC" w:rsidP="00326CBC">
      <w:pPr>
        <w:pStyle w:val="dcr-1jjzq4q"/>
        <w:shd w:val="clear" w:color="auto" w:fill="FFFFFF"/>
        <w:spacing w:before="0" w:beforeAutospacing="0" w:after="0" w:afterAutospacing="0"/>
        <w:ind w:left="720"/>
        <w:textAlignment w:val="baseline"/>
        <w:rPr>
          <w:rFonts w:ascii="Georgia" w:hAnsi="Georgia"/>
          <w:color w:val="121212"/>
          <w:sz w:val="27"/>
          <w:szCs w:val="27"/>
          <w:lang w:val="lt-LT"/>
        </w:rPr>
      </w:pPr>
      <w:r w:rsidRPr="009675AE">
        <w:rPr>
          <w:rFonts w:ascii="Georgia" w:hAnsi="Georgia"/>
          <w:color w:val="121212"/>
          <w:sz w:val="27"/>
          <w:szCs w:val="27"/>
          <w:lang w:val="lt-LT"/>
        </w:rPr>
        <w:t xml:space="preserve">Tai tikra! Mokykla uždraudė tėvams dalyvauti sporto dienoje po to, kai jie tapo pernelyg konkurencingi ir grasino darbuotojams. Jei abejojate dėl istorijos, patikrinkite, ar apie ją praneša patikimas šaltinis. Apie tai pranešė daug žinomų </w:t>
      </w:r>
      <w:r w:rsidRPr="009675AE">
        <w:rPr>
          <w:rFonts w:ascii="Georgia" w:hAnsi="Georgia"/>
          <w:color w:val="121212"/>
          <w:sz w:val="27"/>
          <w:szCs w:val="27"/>
          <w:lang w:val="lt-LT"/>
        </w:rPr>
        <w:lastRenderedPageBreak/>
        <w:t>naujienų šaltinių, pavyzdžiui, BBC, "</w:t>
      </w:r>
      <w:proofErr w:type="spellStart"/>
      <w:r w:rsidRPr="009675AE">
        <w:rPr>
          <w:rFonts w:ascii="Georgia" w:hAnsi="Georgia"/>
          <w:color w:val="121212"/>
          <w:sz w:val="27"/>
          <w:szCs w:val="27"/>
          <w:lang w:val="lt-LT"/>
        </w:rPr>
        <w:t>The</w:t>
      </w:r>
      <w:proofErr w:type="spellEnd"/>
      <w:r w:rsidRPr="009675AE">
        <w:rPr>
          <w:rFonts w:ascii="Georgia" w:hAnsi="Georgia"/>
          <w:color w:val="121212"/>
          <w:sz w:val="27"/>
          <w:szCs w:val="27"/>
          <w:lang w:val="lt-LT"/>
        </w:rPr>
        <w:t xml:space="preserve"> </w:t>
      </w:r>
      <w:proofErr w:type="spellStart"/>
      <w:r w:rsidRPr="009675AE">
        <w:rPr>
          <w:rFonts w:ascii="Georgia" w:hAnsi="Georgia"/>
          <w:color w:val="121212"/>
          <w:sz w:val="27"/>
          <w:szCs w:val="27"/>
          <w:lang w:val="lt-LT"/>
        </w:rPr>
        <w:t>Telegraph</w:t>
      </w:r>
      <w:proofErr w:type="spellEnd"/>
      <w:r w:rsidRPr="009675AE">
        <w:rPr>
          <w:rFonts w:ascii="Georgia" w:hAnsi="Georgia"/>
          <w:color w:val="121212"/>
          <w:sz w:val="27"/>
          <w:szCs w:val="27"/>
          <w:lang w:val="lt-LT"/>
        </w:rPr>
        <w:t>" ir "</w:t>
      </w:r>
      <w:proofErr w:type="spellStart"/>
      <w:r w:rsidRPr="009675AE">
        <w:rPr>
          <w:rFonts w:ascii="Georgia" w:hAnsi="Georgia"/>
          <w:color w:val="121212"/>
          <w:sz w:val="27"/>
          <w:szCs w:val="27"/>
          <w:lang w:val="lt-LT"/>
        </w:rPr>
        <w:t>The</w:t>
      </w:r>
      <w:proofErr w:type="spellEnd"/>
      <w:r w:rsidRPr="009675AE">
        <w:rPr>
          <w:rFonts w:ascii="Georgia" w:hAnsi="Georgia"/>
          <w:color w:val="121212"/>
          <w:sz w:val="27"/>
          <w:szCs w:val="27"/>
          <w:lang w:val="lt-LT"/>
        </w:rPr>
        <w:t xml:space="preserve"> </w:t>
      </w:r>
      <w:proofErr w:type="spellStart"/>
      <w:r w:rsidRPr="009675AE">
        <w:rPr>
          <w:rFonts w:ascii="Georgia" w:hAnsi="Georgia"/>
          <w:color w:val="121212"/>
          <w:sz w:val="27"/>
          <w:szCs w:val="27"/>
          <w:lang w:val="lt-LT"/>
        </w:rPr>
        <w:t>Guardian</w:t>
      </w:r>
      <w:proofErr w:type="spellEnd"/>
      <w:r w:rsidRPr="009675AE">
        <w:rPr>
          <w:rFonts w:ascii="Georgia" w:hAnsi="Georgia"/>
          <w:color w:val="121212"/>
          <w:sz w:val="27"/>
          <w:szCs w:val="27"/>
          <w:lang w:val="lt-LT"/>
        </w:rPr>
        <w:t>".</w:t>
      </w:r>
    </w:p>
    <w:p w14:paraId="388D4F4F" w14:textId="2EE29DF8" w:rsidR="004F3EE7" w:rsidRPr="009675AE" w:rsidRDefault="004F3EE7" w:rsidP="004F3EE7">
      <w:pPr>
        <w:pStyle w:val="dcr-1jjzq4q"/>
        <w:shd w:val="clear" w:color="auto" w:fill="FFFFFF"/>
        <w:spacing w:before="0" w:beforeAutospacing="0" w:after="0" w:afterAutospacing="0"/>
        <w:ind w:left="720"/>
        <w:textAlignment w:val="baseline"/>
        <w:rPr>
          <w:rFonts w:ascii="Georgia" w:hAnsi="Georgia"/>
          <w:color w:val="121212"/>
          <w:sz w:val="27"/>
          <w:szCs w:val="27"/>
          <w:lang w:val="lt-LT"/>
        </w:rPr>
      </w:pPr>
    </w:p>
    <w:p w14:paraId="78DCFDC6" w14:textId="77777777" w:rsidR="00F27A02" w:rsidRPr="009675AE" w:rsidRDefault="00F27A02" w:rsidP="00326CBC">
      <w:pPr>
        <w:pStyle w:val="dcr-1jjzq4q"/>
        <w:shd w:val="clear" w:color="auto" w:fill="FFFFFF"/>
        <w:spacing w:before="0" w:beforeAutospacing="0" w:after="0" w:afterAutospacing="0"/>
        <w:textAlignment w:val="baseline"/>
        <w:rPr>
          <w:rFonts w:ascii="Georgia" w:hAnsi="Georgia"/>
          <w:color w:val="121212"/>
          <w:sz w:val="27"/>
          <w:szCs w:val="27"/>
          <w:lang w:val="lt-LT"/>
        </w:rPr>
      </w:pPr>
    </w:p>
    <w:p w14:paraId="1BAE6A66" w14:textId="77777777" w:rsidR="00F27A02" w:rsidRPr="009675AE" w:rsidRDefault="00F27A02" w:rsidP="004F3EE7">
      <w:pPr>
        <w:pStyle w:val="dcr-1jjzq4q"/>
        <w:shd w:val="clear" w:color="auto" w:fill="FFFFFF"/>
        <w:spacing w:before="0" w:beforeAutospacing="0" w:after="0" w:afterAutospacing="0"/>
        <w:ind w:left="720"/>
        <w:textAlignment w:val="baseline"/>
        <w:rPr>
          <w:rFonts w:ascii="Georgia" w:hAnsi="Georgia"/>
          <w:color w:val="121212"/>
          <w:sz w:val="27"/>
          <w:szCs w:val="27"/>
          <w:lang w:val="lt-LT"/>
        </w:rPr>
      </w:pPr>
    </w:p>
    <w:p w14:paraId="44C258E0" w14:textId="31A0EE06" w:rsidR="004F3EE7" w:rsidRPr="009675AE" w:rsidRDefault="009675AE" w:rsidP="004F3EE7">
      <w:pPr>
        <w:pStyle w:val="dcr-1jjzq4q"/>
        <w:shd w:val="clear" w:color="auto" w:fill="FFFFFF"/>
        <w:spacing w:before="0" w:beforeAutospacing="0" w:after="0" w:afterAutospacing="0"/>
        <w:textAlignment w:val="baseline"/>
        <w:rPr>
          <w:rFonts w:ascii="Georgia" w:hAnsi="Georgia"/>
          <w:noProof/>
          <w:color w:val="121212"/>
          <w:sz w:val="27"/>
          <w:szCs w:val="27"/>
          <w:lang w:val="lt-LT"/>
        </w:rPr>
      </w:pPr>
      <w:r w:rsidRPr="009675AE">
        <w:rPr>
          <w:rFonts w:ascii="Georgia" w:hAnsi="Georgia"/>
          <w:b/>
          <w:bCs/>
          <w:color w:val="121212"/>
          <w:sz w:val="27"/>
          <w:szCs w:val="27"/>
          <w:lang w:val="lt-LT"/>
        </w:rPr>
        <w:t xml:space="preserve">7. </w:t>
      </w:r>
      <w:r w:rsidRPr="009675AE">
        <w:rPr>
          <w:rFonts w:ascii="Georgia" w:hAnsi="Georgia"/>
          <w:b/>
          <w:bCs/>
          <w:color w:val="121212"/>
          <w:sz w:val="27"/>
          <w:szCs w:val="27"/>
          <w:lang w:val="lt-LT"/>
        </w:rPr>
        <w:t>Špinatai mokomi, kaip siųsti el. laiškus</w:t>
      </w:r>
    </w:p>
    <w:p w14:paraId="6ED850EE" w14:textId="77777777" w:rsidR="004F3EE7" w:rsidRPr="009675AE" w:rsidRDefault="004F3EE7" w:rsidP="004F3EE7">
      <w:pPr>
        <w:pStyle w:val="dcr-1jjzq4q"/>
        <w:shd w:val="clear" w:color="auto" w:fill="FFFFFF"/>
        <w:spacing w:before="0" w:beforeAutospacing="0" w:after="0" w:afterAutospacing="0"/>
        <w:textAlignment w:val="baseline"/>
        <w:rPr>
          <w:rFonts w:ascii="Georgia" w:hAnsi="Georgia"/>
          <w:noProof/>
          <w:color w:val="121212"/>
          <w:sz w:val="27"/>
          <w:szCs w:val="27"/>
          <w:lang w:val="lt-LT"/>
        </w:rPr>
      </w:pPr>
      <w:r w:rsidRPr="009675AE">
        <w:rPr>
          <w:rFonts w:ascii="Georgia" w:hAnsi="Georgia"/>
          <w:noProof/>
          <w:color w:val="121212"/>
          <w:sz w:val="27"/>
          <w:szCs w:val="27"/>
          <w:lang w:val="lt-LT"/>
        </w:rPr>
        <w:drawing>
          <wp:inline distT="0" distB="0" distL="0" distR="0" wp14:anchorId="1BB7B35D" wp14:editId="37DD98FB">
            <wp:extent cx="2377440" cy="1584082"/>
            <wp:effectExtent l="0" t="0" r="3810" b="0"/>
            <wp:docPr id="1134990967" name="Grafik 7" descr="Spinat, Pflanze, Ernährung, 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inat, Pflanze, Ernährung, Ess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9896" cy="1599045"/>
                    </a:xfrm>
                    <a:prstGeom prst="rect">
                      <a:avLst/>
                    </a:prstGeom>
                    <a:noFill/>
                    <a:ln>
                      <a:noFill/>
                    </a:ln>
                  </pic:spPr>
                </pic:pic>
              </a:graphicData>
            </a:graphic>
          </wp:inline>
        </w:drawing>
      </w:r>
    </w:p>
    <w:p w14:paraId="7BA5A634" w14:textId="77777777" w:rsidR="004F3EE7" w:rsidRPr="009675AE" w:rsidRDefault="004F3EE7" w:rsidP="004F3EE7">
      <w:pPr>
        <w:pStyle w:val="dcr-1jjzq4q"/>
        <w:shd w:val="clear" w:color="auto" w:fill="FFFFFF"/>
        <w:spacing w:before="0" w:beforeAutospacing="0" w:after="0" w:afterAutospacing="0"/>
        <w:textAlignment w:val="baseline"/>
        <w:rPr>
          <w:rFonts w:ascii="Georgia" w:hAnsi="Georgia"/>
          <w:color w:val="121212"/>
          <w:sz w:val="27"/>
          <w:szCs w:val="27"/>
          <w:lang w:val="lt-LT"/>
        </w:rPr>
      </w:pPr>
    </w:p>
    <w:p w14:paraId="38ED1E47" w14:textId="77777777" w:rsidR="009675AE" w:rsidRPr="009675AE" w:rsidRDefault="009675AE" w:rsidP="009675AE">
      <w:pPr>
        <w:pStyle w:val="dcr-1jjzq4q"/>
        <w:shd w:val="clear" w:color="auto" w:fill="FFFFFF"/>
        <w:spacing w:after="0"/>
        <w:textAlignment w:val="baseline"/>
        <w:rPr>
          <w:rFonts w:ascii="Georgia" w:hAnsi="Georgia"/>
          <w:color w:val="121212"/>
          <w:sz w:val="27"/>
          <w:szCs w:val="27"/>
          <w:lang w:val="lt-LT"/>
        </w:rPr>
      </w:pPr>
      <w:r w:rsidRPr="009675AE">
        <w:rPr>
          <w:rFonts w:ascii="Georgia" w:hAnsi="Georgia"/>
          <w:color w:val="121212"/>
          <w:sz w:val="27"/>
          <w:szCs w:val="27"/>
          <w:lang w:val="lt-LT"/>
        </w:rPr>
        <w:t>Tiesa</w:t>
      </w:r>
    </w:p>
    <w:p w14:paraId="2F4AD5DD" w14:textId="7BAF6C18" w:rsidR="004F3EE7" w:rsidRPr="009675AE" w:rsidRDefault="009675AE" w:rsidP="009675AE">
      <w:pPr>
        <w:pStyle w:val="dcr-1jjzq4q"/>
        <w:shd w:val="clear" w:color="auto" w:fill="FFFFFF"/>
        <w:spacing w:before="0" w:beforeAutospacing="0" w:after="0" w:afterAutospacing="0"/>
        <w:textAlignment w:val="baseline"/>
        <w:rPr>
          <w:rFonts w:ascii="Georgia" w:hAnsi="Georgia"/>
          <w:color w:val="121212"/>
          <w:sz w:val="27"/>
          <w:szCs w:val="27"/>
          <w:lang w:val="lt-LT"/>
        </w:rPr>
      </w:pPr>
      <w:r w:rsidRPr="009675AE">
        <w:rPr>
          <w:rFonts w:ascii="Georgia" w:hAnsi="Georgia"/>
          <w:color w:val="121212"/>
          <w:sz w:val="27"/>
          <w:szCs w:val="27"/>
          <w:lang w:val="lt-LT"/>
        </w:rPr>
        <w:t>Ši paplitusi istorija atrodo per daug gera, kad būtų tiesa, tačiau apie ją pranešė tokie patikimi naujienų šaltiniai kaip "</w:t>
      </w:r>
      <w:proofErr w:type="spellStart"/>
      <w:r w:rsidRPr="009675AE">
        <w:rPr>
          <w:rFonts w:ascii="Georgia" w:hAnsi="Georgia"/>
          <w:color w:val="121212"/>
          <w:sz w:val="27"/>
          <w:szCs w:val="27"/>
          <w:lang w:val="lt-LT"/>
        </w:rPr>
        <w:t>The</w:t>
      </w:r>
      <w:proofErr w:type="spellEnd"/>
      <w:r w:rsidRPr="009675AE">
        <w:rPr>
          <w:rFonts w:ascii="Georgia" w:hAnsi="Georgia"/>
          <w:color w:val="121212"/>
          <w:sz w:val="27"/>
          <w:szCs w:val="27"/>
          <w:lang w:val="lt-LT"/>
        </w:rPr>
        <w:t xml:space="preserve"> </w:t>
      </w:r>
      <w:proofErr w:type="spellStart"/>
      <w:r w:rsidRPr="009675AE">
        <w:rPr>
          <w:rFonts w:ascii="Georgia" w:hAnsi="Georgia"/>
          <w:color w:val="121212"/>
          <w:sz w:val="27"/>
          <w:szCs w:val="27"/>
          <w:lang w:val="lt-LT"/>
        </w:rPr>
        <w:t>Telegraph</w:t>
      </w:r>
      <w:proofErr w:type="spellEnd"/>
      <w:r w:rsidRPr="009675AE">
        <w:rPr>
          <w:rFonts w:ascii="Georgia" w:hAnsi="Georgia"/>
          <w:color w:val="121212"/>
          <w:sz w:val="27"/>
          <w:szCs w:val="27"/>
          <w:lang w:val="lt-LT"/>
        </w:rPr>
        <w:t>" ir "</w:t>
      </w:r>
      <w:proofErr w:type="spellStart"/>
      <w:r w:rsidRPr="009675AE">
        <w:rPr>
          <w:rFonts w:ascii="Georgia" w:hAnsi="Georgia"/>
          <w:color w:val="121212"/>
          <w:sz w:val="27"/>
          <w:szCs w:val="27"/>
          <w:lang w:val="lt-LT"/>
        </w:rPr>
        <w:t>Huffington</w:t>
      </w:r>
      <w:proofErr w:type="spellEnd"/>
      <w:r w:rsidRPr="009675AE">
        <w:rPr>
          <w:rFonts w:ascii="Georgia" w:hAnsi="Georgia"/>
          <w:color w:val="121212"/>
          <w:sz w:val="27"/>
          <w:szCs w:val="27"/>
          <w:lang w:val="lt-LT"/>
        </w:rPr>
        <w:t xml:space="preserve"> </w:t>
      </w:r>
      <w:proofErr w:type="spellStart"/>
      <w:r w:rsidRPr="009675AE">
        <w:rPr>
          <w:rFonts w:ascii="Georgia" w:hAnsi="Georgia"/>
          <w:color w:val="121212"/>
          <w:sz w:val="27"/>
          <w:szCs w:val="27"/>
          <w:lang w:val="lt-LT"/>
        </w:rPr>
        <w:t>Post</w:t>
      </w:r>
      <w:proofErr w:type="spellEnd"/>
      <w:r w:rsidRPr="009675AE">
        <w:rPr>
          <w:rFonts w:ascii="Georgia" w:hAnsi="Georgia"/>
          <w:color w:val="121212"/>
          <w:sz w:val="27"/>
          <w:szCs w:val="27"/>
          <w:lang w:val="lt-LT"/>
        </w:rPr>
        <w:t>".</w:t>
      </w:r>
    </w:p>
    <w:p w14:paraId="1C0B1ECB" w14:textId="77777777" w:rsidR="009675AE" w:rsidRPr="009675AE" w:rsidRDefault="009675AE" w:rsidP="009675AE">
      <w:pPr>
        <w:pStyle w:val="dcr-1jjzq4q"/>
        <w:shd w:val="clear" w:color="auto" w:fill="FFFFFF"/>
        <w:spacing w:before="0" w:beforeAutospacing="0" w:after="0" w:afterAutospacing="0"/>
        <w:textAlignment w:val="baseline"/>
        <w:rPr>
          <w:rFonts w:ascii="Georgia" w:hAnsi="Georgia"/>
          <w:color w:val="121212"/>
          <w:sz w:val="27"/>
          <w:szCs w:val="27"/>
          <w:lang w:val="lt-LT"/>
        </w:rPr>
      </w:pPr>
    </w:p>
    <w:p w14:paraId="18048468" w14:textId="242A9CF0" w:rsidR="004F3EE7" w:rsidRPr="009675AE" w:rsidRDefault="009675AE" w:rsidP="004F3EE7">
      <w:pPr>
        <w:pStyle w:val="dcr-1jjzq4q"/>
        <w:shd w:val="clear" w:color="auto" w:fill="FFFFFF"/>
        <w:spacing w:before="0" w:beforeAutospacing="0" w:after="0" w:afterAutospacing="0"/>
        <w:textAlignment w:val="baseline"/>
        <w:rPr>
          <w:rFonts w:ascii="Georgia" w:hAnsi="Georgia"/>
          <w:noProof/>
          <w:color w:val="121212"/>
          <w:sz w:val="27"/>
          <w:szCs w:val="27"/>
          <w:lang w:val="lt-LT"/>
        </w:rPr>
      </w:pPr>
      <w:r w:rsidRPr="009675AE">
        <w:rPr>
          <w:rFonts w:ascii="Georgia" w:hAnsi="Georgia"/>
          <w:b/>
          <w:bCs/>
          <w:color w:val="121212"/>
          <w:sz w:val="27"/>
          <w:szCs w:val="27"/>
          <w:lang w:val="lt-LT"/>
        </w:rPr>
        <w:t xml:space="preserve">8. </w:t>
      </w:r>
      <w:r w:rsidRPr="009675AE">
        <w:rPr>
          <w:rFonts w:ascii="Georgia" w:hAnsi="Georgia"/>
          <w:b/>
          <w:bCs/>
          <w:color w:val="121212"/>
          <w:sz w:val="27"/>
          <w:szCs w:val="27"/>
          <w:lang w:val="lt-LT"/>
        </w:rPr>
        <w:t>Gorila mokosi megzti</w:t>
      </w:r>
    </w:p>
    <w:p w14:paraId="00583E4F" w14:textId="77777777" w:rsidR="004F3EE7" w:rsidRPr="009675AE" w:rsidRDefault="004F3EE7" w:rsidP="004F3EE7">
      <w:pPr>
        <w:pStyle w:val="dcr-1jjzq4q"/>
        <w:shd w:val="clear" w:color="auto" w:fill="FFFFFF"/>
        <w:spacing w:before="0" w:beforeAutospacing="0" w:after="0" w:afterAutospacing="0"/>
        <w:textAlignment w:val="baseline"/>
        <w:rPr>
          <w:rFonts w:ascii="Georgia" w:hAnsi="Georgia"/>
          <w:noProof/>
          <w:color w:val="121212"/>
          <w:sz w:val="27"/>
          <w:szCs w:val="27"/>
          <w:lang w:val="lt-LT"/>
        </w:rPr>
      </w:pPr>
      <w:r w:rsidRPr="009675AE">
        <w:rPr>
          <w:rFonts w:ascii="Georgia" w:hAnsi="Georgia"/>
          <w:noProof/>
          <w:color w:val="121212"/>
          <w:sz w:val="27"/>
          <w:szCs w:val="27"/>
          <w:lang w:val="lt-LT"/>
        </w:rPr>
        <w:drawing>
          <wp:inline distT="0" distB="0" distL="0" distR="0" wp14:anchorId="5BB3EBD5" wp14:editId="206B3035">
            <wp:extent cx="1859280" cy="2589108"/>
            <wp:effectExtent l="0" t="0" r="7620" b="1905"/>
            <wp:docPr id="665045253" name="Grafik 8" descr="Gorilla, Primas, Affe, Säuge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rilla, Primas, Affe, Säugeti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4548" cy="2596444"/>
                    </a:xfrm>
                    <a:prstGeom prst="rect">
                      <a:avLst/>
                    </a:prstGeom>
                    <a:noFill/>
                    <a:ln>
                      <a:noFill/>
                    </a:ln>
                  </pic:spPr>
                </pic:pic>
              </a:graphicData>
            </a:graphic>
          </wp:inline>
        </w:drawing>
      </w:r>
    </w:p>
    <w:p w14:paraId="0B546F1E" w14:textId="77777777" w:rsidR="004F3EE7" w:rsidRPr="009675AE" w:rsidRDefault="004F3EE7" w:rsidP="00F27A02">
      <w:pPr>
        <w:pStyle w:val="dcr-1jjzq4q"/>
        <w:shd w:val="clear" w:color="auto" w:fill="FFFFFF"/>
        <w:spacing w:before="0" w:beforeAutospacing="0" w:after="0" w:afterAutospacing="0"/>
        <w:textAlignment w:val="baseline"/>
        <w:rPr>
          <w:rFonts w:ascii="Georgia" w:hAnsi="Georgia"/>
          <w:color w:val="121212"/>
          <w:sz w:val="27"/>
          <w:szCs w:val="27"/>
          <w:lang w:val="lt-LT"/>
        </w:rPr>
      </w:pPr>
    </w:p>
    <w:p w14:paraId="66669E38" w14:textId="77777777" w:rsidR="009675AE" w:rsidRPr="009675AE" w:rsidRDefault="009675AE" w:rsidP="009675AE">
      <w:pPr>
        <w:rPr>
          <w:rFonts w:ascii="Georgia" w:eastAsia="Times New Roman" w:hAnsi="Georgia" w:cs="Times New Roman"/>
          <w:color w:val="121212"/>
          <w:sz w:val="27"/>
          <w:szCs w:val="27"/>
          <w:lang w:val="lt-LT" w:eastAsia="de-DE"/>
        </w:rPr>
      </w:pPr>
      <w:r w:rsidRPr="009675AE">
        <w:rPr>
          <w:rFonts w:ascii="Georgia" w:eastAsia="Times New Roman" w:hAnsi="Georgia" w:cs="Times New Roman"/>
          <w:color w:val="121212"/>
          <w:sz w:val="27"/>
          <w:szCs w:val="27"/>
          <w:lang w:val="lt-LT" w:eastAsia="de-DE"/>
        </w:rPr>
        <w:t>Melas</w:t>
      </w:r>
    </w:p>
    <w:p w14:paraId="05DF4CCA" w14:textId="09D0B20C" w:rsidR="004F3EE7" w:rsidRPr="009675AE" w:rsidRDefault="009675AE" w:rsidP="009675AE">
      <w:pPr>
        <w:rPr>
          <w:lang w:val="lt-LT"/>
        </w:rPr>
      </w:pPr>
      <w:r w:rsidRPr="009675AE">
        <w:rPr>
          <w:rFonts w:ascii="Georgia" w:eastAsia="Times New Roman" w:hAnsi="Georgia" w:cs="Times New Roman"/>
          <w:color w:val="121212"/>
          <w:sz w:val="27"/>
          <w:szCs w:val="27"/>
          <w:lang w:val="lt-LT" w:eastAsia="de-DE"/>
        </w:rPr>
        <w:t>Gorilos yra įspūdingos, bet jos dar neįvaldė mezgimo. Tai buvo netikra istorija, paremta netikra nuotrauka internete, o mes žinome, kad ne visada galime pasitikėti nuotraukomis, kurias matome internete!</w:t>
      </w:r>
    </w:p>
    <w:p w14:paraId="053A2087" w14:textId="77777777" w:rsidR="007D4364" w:rsidRPr="009675AE" w:rsidRDefault="007D4364" w:rsidP="00E64952">
      <w:pPr>
        <w:rPr>
          <w:rFonts w:ascii="Cambria" w:eastAsia="Cambria" w:hAnsi="Cambria" w:cs="Cambria"/>
          <w:b/>
          <w:bCs/>
          <w:sz w:val="28"/>
          <w:szCs w:val="28"/>
          <w:lang w:val="fi-FI"/>
        </w:rPr>
      </w:pPr>
    </w:p>
    <w:p w14:paraId="2F5AF599" w14:textId="77777777" w:rsidR="00716D7D" w:rsidRPr="009675AE" w:rsidRDefault="00716D7D" w:rsidP="00E64952">
      <w:pPr>
        <w:rPr>
          <w:rFonts w:ascii="Cambria" w:eastAsia="Cambria" w:hAnsi="Cambria" w:cs="Cambria"/>
          <w:b/>
          <w:bCs/>
          <w:sz w:val="28"/>
          <w:szCs w:val="28"/>
          <w:lang w:val="fi-FI"/>
        </w:rPr>
      </w:pPr>
    </w:p>
    <w:p w14:paraId="6AC35E88" w14:textId="6433E239" w:rsidR="00D53FB1" w:rsidRPr="009675AE" w:rsidRDefault="00716D7D" w:rsidP="00D53FB1">
      <w:pPr>
        <w:pBdr>
          <w:top w:val="nil"/>
          <w:left w:val="nil"/>
          <w:bottom w:val="nil"/>
          <w:right w:val="nil"/>
          <w:between w:val="nil"/>
        </w:pBdr>
        <w:spacing w:after="0" w:line="240" w:lineRule="auto"/>
        <w:jc w:val="both"/>
        <w:rPr>
          <w:rFonts w:ascii="Cambria" w:eastAsia="Cambria" w:hAnsi="Cambria" w:cs="Cambria"/>
          <w:color w:val="000000"/>
          <w:sz w:val="72"/>
          <w:szCs w:val="72"/>
          <w:lang w:val="fi-FI"/>
        </w:rPr>
      </w:pPr>
      <w:r>
        <w:rPr>
          <w:rFonts w:ascii="Cambria" w:eastAsia="Cambria" w:hAnsi="Cambria" w:cs="Cambria"/>
          <w:noProof/>
          <w:color w:val="000000"/>
          <w:sz w:val="72"/>
          <w:szCs w:val="72"/>
        </w:rPr>
        <w:drawing>
          <wp:anchor distT="0" distB="0" distL="114300" distR="114300" simplePos="0" relativeHeight="251685888" behindDoc="0" locked="0" layoutInCell="1" allowOverlap="1" wp14:anchorId="357A9F97" wp14:editId="038D39E0">
            <wp:simplePos x="0" y="0"/>
            <wp:positionH relativeFrom="margin">
              <wp:align>center</wp:align>
            </wp:positionH>
            <wp:positionV relativeFrom="paragraph">
              <wp:posOffset>313055</wp:posOffset>
            </wp:positionV>
            <wp:extent cx="3627120" cy="760095"/>
            <wp:effectExtent l="0" t="0" r="0" b="1905"/>
            <wp:wrapSquare wrapText="bothSides"/>
            <wp:docPr id="878812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1240" name="Picture 8788124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27120" cy="760095"/>
                    </a:xfrm>
                    <a:prstGeom prst="rect">
                      <a:avLst/>
                    </a:prstGeom>
                  </pic:spPr>
                </pic:pic>
              </a:graphicData>
            </a:graphic>
            <wp14:sizeRelH relativeFrom="margin">
              <wp14:pctWidth>0</wp14:pctWidth>
            </wp14:sizeRelH>
            <wp14:sizeRelV relativeFrom="margin">
              <wp14:pctHeight>0</wp14:pctHeight>
            </wp14:sizeRelV>
          </wp:anchor>
        </w:drawing>
      </w:r>
    </w:p>
    <w:p w14:paraId="290544FD" w14:textId="77777777" w:rsidR="00330C16" w:rsidRPr="009675AE" w:rsidRDefault="00330C16" w:rsidP="00D53FB1">
      <w:pPr>
        <w:pBdr>
          <w:top w:val="nil"/>
          <w:left w:val="nil"/>
          <w:bottom w:val="nil"/>
          <w:right w:val="nil"/>
          <w:between w:val="nil"/>
        </w:pBdr>
        <w:spacing w:after="0" w:line="240" w:lineRule="auto"/>
        <w:rPr>
          <w:rFonts w:ascii="Cambria" w:eastAsia="Cambria" w:hAnsi="Cambria" w:cs="Cambria"/>
          <w:color w:val="000000"/>
          <w:sz w:val="72"/>
          <w:szCs w:val="72"/>
          <w:lang w:val="fi-FI"/>
        </w:rPr>
      </w:pPr>
    </w:p>
    <w:p w14:paraId="58B50000" w14:textId="7EAE8304" w:rsidR="00330C16" w:rsidRPr="009675AE" w:rsidRDefault="00330C16" w:rsidP="00D53FB1">
      <w:pPr>
        <w:pBdr>
          <w:top w:val="nil"/>
          <w:left w:val="nil"/>
          <w:bottom w:val="nil"/>
          <w:right w:val="nil"/>
          <w:between w:val="nil"/>
        </w:pBdr>
        <w:spacing w:after="0" w:line="240" w:lineRule="auto"/>
        <w:rPr>
          <w:rFonts w:ascii="Cambria" w:eastAsia="Cambria" w:hAnsi="Cambria" w:cs="Cambria"/>
          <w:color w:val="000000"/>
          <w:sz w:val="72"/>
          <w:szCs w:val="72"/>
          <w:lang w:val="fi-FI"/>
        </w:rPr>
      </w:pPr>
      <w:r>
        <w:rPr>
          <w:noProof/>
        </w:rPr>
        <w:drawing>
          <wp:anchor distT="0" distB="0" distL="114300" distR="114300" simplePos="0" relativeHeight="251675648" behindDoc="0" locked="0" layoutInCell="1" allowOverlap="1" wp14:anchorId="16DE7FA5" wp14:editId="2EFD7C02">
            <wp:simplePos x="0" y="0"/>
            <wp:positionH relativeFrom="margin">
              <wp:posOffset>3670241</wp:posOffset>
            </wp:positionH>
            <wp:positionV relativeFrom="paragraph">
              <wp:posOffset>491167</wp:posOffset>
            </wp:positionV>
            <wp:extent cx="1547495" cy="1595755"/>
            <wp:effectExtent l="0" t="0" r="0" b="4445"/>
            <wp:wrapSquare wrapText="bothSides"/>
            <wp:docPr id="2131125376" name="Picture 2131125376" descr="INCLUDED logo_final.png"/>
            <wp:cNvGraphicFramePr/>
            <a:graphic xmlns:a="http://schemas.openxmlformats.org/drawingml/2006/main">
              <a:graphicData uri="http://schemas.openxmlformats.org/drawingml/2006/picture">
                <pic:pic xmlns:pic="http://schemas.openxmlformats.org/drawingml/2006/picture">
                  <pic:nvPicPr>
                    <pic:cNvPr id="0" name="image1.png" descr="INCLUDED logo_final.pn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1547495" cy="1595755"/>
                    </a:xfrm>
                    <a:prstGeom prst="rect">
                      <a:avLst/>
                    </a:prstGeom>
                    <a:ln/>
                  </pic:spPr>
                </pic:pic>
              </a:graphicData>
            </a:graphic>
            <wp14:sizeRelH relativeFrom="margin">
              <wp14:pctWidth>0</wp14:pctWidth>
            </wp14:sizeRelH>
            <wp14:sizeRelV relativeFrom="margin">
              <wp14:pctHeight>0</wp14:pctHeight>
            </wp14:sizeRelV>
          </wp:anchor>
        </w:drawing>
      </w:r>
    </w:p>
    <w:p w14:paraId="3CF6891D" w14:textId="5FC40988" w:rsidR="00D53FB1" w:rsidRDefault="00D53FB1" w:rsidP="00D53FB1">
      <w:pPr>
        <w:pBdr>
          <w:top w:val="nil"/>
          <w:left w:val="nil"/>
          <w:bottom w:val="nil"/>
          <w:right w:val="nil"/>
          <w:between w:val="nil"/>
        </w:pBdr>
        <w:spacing w:after="0" w:line="240" w:lineRule="auto"/>
        <w:rPr>
          <w:rFonts w:ascii="Cambria" w:eastAsia="Cambria" w:hAnsi="Cambria" w:cs="Cambria"/>
          <w:color w:val="000000"/>
          <w:sz w:val="72"/>
          <w:szCs w:val="72"/>
        </w:rPr>
      </w:pPr>
      <w:r>
        <w:rPr>
          <w:rFonts w:ascii="Cambria" w:eastAsia="Cambria" w:hAnsi="Cambria" w:cs="Cambria"/>
          <w:color w:val="000000"/>
          <w:sz w:val="72"/>
          <w:szCs w:val="72"/>
        </w:rPr>
        <w:t>INCLUDED</w:t>
      </w:r>
    </w:p>
    <w:p w14:paraId="63FEE29D" w14:textId="77777777" w:rsidR="00AD09D3" w:rsidRPr="005C5DCD" w:rsidRDefault="00AD09D3" w:rsidP="00AD09D3">
      <w:pPr>
        <w:pBdr>
          <w:top w:val="nil"/>
          <w:left w:val="nil"/>
          <w:bottom w:val="nil"/>
          <w:right w:val="nil"/>
          <w:between w:val="nil"/>
        </w:pBdr>
        <w:spacing w:after="0" w:line="240" w:lineRule="auto"/>
        <w:jc w:val="both"/>
        <w:rPr>
          <w:rFonts w:ascii="Cambria" w:eastAsia="Cambria" w:hAnsi="Cambria" w:cs="Cambria"/>
          <w:color w:val="000000"/>
          <w:sz w:val="36"/>
          <w:szCs w:val="36"/>
          <w:lang w:val="lt-LT"/>
        </w:rPr>
      </w:pPr>
      <w:r w:rsidRPr="005C5DCD">
        <w:rPr>
          <w:rFonts w:ascii="Cambria" w:eastAsia="Cambria" w:hAnsi="Cambria" w:cs="Cambria"/>
          <w:color w:val="000000"/>
          <w:sz w:val="36"/>
          <w:szCs w:val="36"/>
          <w:lang w:val="lt-LT"/>
        </w:rPr>
        <w:t>„Įtraukiojo užimtumo skatinimas diegiant atviras inovacijas GLAM sektoriuje“</w:t>
      </w:r>
    </w:p>
    <w:p w14:paraId="37062461" w14:textId="162C4576" w:rsidR="00D53FB1" w:rsidRDefault="00330C16">
      <w:pPr>
        <w:keepNext/>
        <w:keepLines/>
        <w:pBdr>
          <w:top w:val="nil"/>
          <w:left w:val="nil"/>
          <w:bottom w:val="nil"/>
          <w:right w:val="nil"/>
          <w:between w:val="nil"/>
        </w:pBdr>
        <w:spacing w:before="480" w:after="0"/>
        <w:rPr>
          <w:rFonts w:ascii="Cambria" w:eastAsia="Cambria" w:hAnsi="Cambria" w:cs="Cambria"/>
          <w:b/>
          <w:color w:val="366091"/>
          <w:sz w:val="28"/>
          <w:szCs w:val="28"/>
        </w:rPr>
      </w:pPr>
      <w:r>
        <w:rPr>
          <w:rFonts w:ascii="Cambria" w:eastAsia="Cambria" w:hAnsi="Cambria" w:cs="Cambria"/>
          <w:b/>
          <w:noProof/>
          <w:color w:val="366091"/>
          <w:sz w:val="28"/>
          <w:szCs w:val="28"/>
        </w:rPr>
        <w:drawing>
          <wp:anchor distT="0" distB="0" distL="114300" distR="114300" simplePos="0" relativeHeight="251681792" behindDoc="0" locked="0" layoutInCell="1" allowOverlap="1" wp14:anchorId="06B24D83" wp14:editId="52C3721C">
            <wp:simplePos x="0" y="0"/>
            <wp:positionH relativeFrom="margin">
              <wp:align>left</wp:align>
            </wp:positionH>
            <wp:positionV relativeFrom="paragraph">
              <wp:posOffset>2919119</wp:posOffset>
            </wp:positionV>
            <wp:extent cx="2886710" cy="726440"/>
            <wp:effectExtent l="0" t="0" r="8890" b="0"/>
            <wp:wrapSquare wrapText="bothSides"/>
            <wp:docPr id="7207550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6710" cy="726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eastAsia="Cambria" w:hAnsi="Cambria" w:cs="Cambria"/>
          <w:b/>
          <w:noProof/>
          <w:color w:val="366091"/>
          <w:sz w:val="28"/>
          <w:szCs w:val="28"/>
        </w:rPr>
        <w:drawing>
          <wp:anchor distT="0" distB="0" distL="114300" distR="114300" simplePos="0" relativeHeight="251679744" behindDoc="0" locked="0" layoutInCell="1" allowOverlap="1" wp14:anchorId="72FF5AF0" wp14:editId="79A53A88">
            <wp:simplePos x="0" y="0"/>
            <wp:positionH relativeFrom="column">
              <wp:posOffset>3197117</wp:posOffset>
            </wp:positionH>
            <wp:positionV relativeFrom="paragraph">
              <wp:posOffset>2643062</wp:posOffset>
            </wp:positionV>
            <wp:extent cx="1759585" cy="1132840"/>
            <wp:effectExtent l="0" t="0" r="0" b="0"/>
            <wp:wrapSquare wrapText="bothSides"/>
            <wp:docPr id="154560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9585" cy="1132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eastAsia="Cambria" w:hAnsi="Cambria" w:cs="Cambria"/>
          <w:b/>
          <w:noProof/>
          <w:color w:val="366091"/>
          <w:sz w:val="28"/>
          <w:szCs w:val="28"/>
        </w:rPr>
        <w:drawing>
          <wp:anchor distT="0" distB="0" distL="114300" distR="114300" simplePos="0" relativeHeight="251678720" behindDoc="0" locked="0" layoutInCell="1" allowOverlap="1" wp14:anchorId="79842926" wp14:editId="66E0DC58">
            <wp:simplePos x="0" y="0"/>
            <wp:positionH relativeFrom="column">
              <wp:posOffset>333531</wp:posOffset>
            </wp:positionH>
            <wp:positionV relativeFrom="paragraph">
              <wp:posOffset>910099</wp:posOffset>
            </wp:positionV>
            <wp:extent cx="1449070" cy="1449070"/>
            <wp:effectExtent l="0" t="0" r="0" b="0"/>
            <wp:wrapSquare wrapText="bothSides"/>
            <wp:docPr id="1032068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9070" cy="1449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eastAsia="Cambria" w:hAnsi="Cambria" w:cs="Cambria"/>
          <w:b/>
          <w:noProof/>
          <w:color w:val="366091"/>
          <w:sz w:val="28"/>
          <w:szCs w:val="28"/>
        </w:rPr>
        <w:drawing>
          <wp:anchor distT="0" distB="0" distL="114300" distR="114300" simplePos="0" relativeHeight="251682816" behindDoc="0" locked="0" layoutInCell="1" allowOverlap="1" wp14:anchorId="2AEB6038" wp14:editId="7F54F76E">
            <wp:simplePos x="0" y="0"/>
            <wp:positionH relativeFrom="column">
              <wp:posOffset>2514205</wp:posOffset>
            </wp:positionH>
            <wp:positionV relativeFrom="paragraph">
              <wp:posOffset>1185892</wp:posOffset>
            </wp:positionV>
            <wp:extent cx="2459990" cy="879475"/>
            <wp:effectExtent l="0" t="0" r="0" b="0"/>
            <wp:wrapSquare wrapText="bothSides"/>
            <wp:docPr id="8730655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9990" cy="879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eastAsia="Cambria" w:hAnsi="Cambria" w:cs="Cambria"/>
          <w:b/>
          <w:noProof/>
          <w:color w:val="366091"/>
          <w:sz w:val="28"/>
          <w:szCs w:val="28"/>
        </w:rPr>
        <w:drawing>
          <wp:anchor distT="0" distB="0" distL="114300" distR="114300" simplePos="0" relativeHeight="251683840" behindDoc="0" locked="0" layoutInCell="1" allowOverlap="1" wp14:anchorId="23FC1318" wp14:editId="2C637A3B">
            <wp:simplePos x="0" y="0"/>
            <wp:positionH relativeFrom="column">
              <wp:posOffset>669517</wp:posOffset>
            </wp:positionH>
            <wp:positionV relativeFrom="paragraph">
              <wp:posOffset>4397100</wp:posOffset>
            </wp:positionV>
            <wp:extent cx="1155700" cy="948055"/>
            <wp:effectExtent l="0" t="0" r="6350" b="4445"/>
            <wp:wrapSquare wrapText="bothSides"/>
            <wp:docPr id="2116680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5700" cy="948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eastAsia="Cambria" w:hAnsi="Cambria" w:cs="Cambria"/>
          <w:b/>
          <w:noProof/>
          <w:color w:val="366091"/>
          <w:sz w:val="28"/>
          <w:szCs w:val="28"/>
        </w:rPr>
        <w:drawing>
          <wp:anchor distT="0" distB="0" distL="114300" distR="114300" simplePos="0" relativeHeight="251680768" behindDoc="0" locked="0" layoutInCell="1" allowOverlap="1" wp14:anchorId="13C406F7" wp14:editId="093AB5F7">
            <wp:simplePos x="0" y="0"/>
            <wp:positionH relativeFrom="margin">
              <wp:posOffset>2895756</wp:posOffset>
            </wp:positionH>
            <wp:positionV relativeFrom="paragraph">
              <wp:posOffset>4408170</wp:posOffset>
            </wp:positionV>
            <wp:extent cx="1831975" cy="934085"/>
            <wp:effectExtent l="0" t="0" r="0" b="0"/>
            <wp:wrapSquare wrapText="bothSides"/>
            <wp:docPr id="15176107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1975" cy="934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3FB1">
        <w:rPr>
          <w:noProof/>
          <w:color w:val="000000"/>
        </w:rPr>
        <mc:AlternateContent>
          <mc:Choice Requires="wps">
            <w:drawing>
              <wp:anchor distT="0" distB="0" distL="114300" distR="114300" simplePos="0" relativeHeight="251671552" behindDoc="0" locked="0" layoutInCell="1" hidden="0" allowOverlap="1" wp14:anchorId="7C8F67E6" wp14:editId="1CE52D4B">
                <wp:simplePos x="0" y="0"/>
                <wp:positionH relativeFrom="leftMargin">
                  <wp:posOffset>6862756</wp:posOffset>
                </wp:positionH>
                <wp:positionV relativeFrom="page">
                  <wp:posOffset>-361950</wp:posOffset>
                </wp:positionV>
                <wp:extent cx="113030" cy="11226800"/>
                <wp:effectExtent l="0" t="0" r="20320" b="12700"/>
                <wp:wrapNone/>
                <wp:docPr id="261866698" name="Rectangle 261866698"/>
                <wp:cNvGraphicFramePr/>
                <a:graphic xmlns:a="http://schemas.openxmlformats.org/drawingml/2006/main">
                  <a:graphicData uri="http://schemas.microsoft.com/office/word/2010/wordprocessingShape">
                    <wps:wsp>
                      <wps:cNvSpPr/>
                      <wps:spPr>
                        <a:xfrm>
                          <a:off x="0" y="0"/>
                          <a:ext cx="113030" cy="112268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5A769239" w14:textId="77777777" w:rsidR="00D53FB1" w:rsidRDefault="00D53FB1" w:rsidP="00D53FB1">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w:pict>
              <v:rect w14:anchorId="7C8F67E6" id="Rectangle 261866698" o:spid="_x0000_s1030" style="position:absolute;margin-left:540.35pt;margin-top:-28.5pt;width:8.9pt;height:884pt;z-index:251671552;visibility:visible;mso-wrap-style:square;mso-wrap-distance-left:9pt;mso-wrap-distance-top:0;mso-wrap-distance-right:9pt;mso-wrap-distance-bottom:0;mso-position-horizontal:absolute;mso-position-horizontal-relative:left-margin-area;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" strokecolor="#538cd5" strokeweight="1pt">
                <v:stroke startarrowwidth="narrow" startarrowlength="short" endarrowwidth="narrow" endarrowlength="short" joinstyle="round"/>
                <v:textbox inset="7pt,3pt,7pt,3pt">
                  <w:txbxContent>
                    <w:p w14:paraId="5A769239" w14:textId="77777777" w:rsidR="00D53FB1" w:rsidRDefault="00D53FB1" w:rsidP="00D53FB1">
                      <w:pPr>
                        <w:spacing w:after="0" w:line="240" w:lineRule="auto"/>
                        <w:textDirection w:val="btLr"/>
                      </w:pPr>
                    </w:p>
                  </w:txbxContent>
                </v:textbox>
                <w10:wrap anchorx="margin" anchory="page"/>
              </v:rect>
            </w:pict>
          </mc:Fallback>
        </mc:AlternateContent>
      </w:r>
      <w:r w:rsidR="00D53FB1">
        <w:rPr>
          <w:noProof/>
          <w:color w:val="000000"/>
        </w:rPr>
        <mc:AlternateContent>
          <mc:Choice Requires="wps">
            <w:drawing>
              <wp:anchor distT="0" distB="0" distL="114300" distR="114300" simplePos="0" relativeHeight="251669504" behindDoc="0" locked="0" layoutInCell="1" hidden="0" allowOverlap="1" wp14:anchorId="5D21C286" wp14:editId="6C5500EB">
                <wp:simplePos x="0" y="0"/>
                <wp:positionH relativeFrom="leftMargin">
                  <wp:posOffset>577215</wp:posOffset>
                </wp:positionH>
                <wp:positionV relativeFrom="page">
                  <wp:align>bottom</wp:align>
                </wp:positionV>
                <wp:extent cx="113030" cy="11226800"/>
                <wp:effectExtent l="0" t="0" r="20320" b="12700"/>
                <wp:wrapNone/>
                <wp:docPr id="1334455479" name="Rectangle 1334455479"/>
                <wp:cNvGraphicFramePr/>
                <a:graphic xmlns:a="http://schemas.openxmlformats.org/drawingml/2006/main">
                  <a:graphicData uri="http://schemas.microsoft.com/office/word/2010/wordprocessingShape">
                    <wps:wsp>
                      <wps:cNvSpPr/>
                      <wps:spPr>
                        <a:xfrm>
                          <a:off x="0" y="0"/>
                          <a:ext cx="113030" cy="112268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63ECFE13" w14:textId="77777777" w:rsidR="00D53FB1" w:rsidRDefault="00D53FB1" w:rsidP="00D53FB1">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w:pict>
              <v:rect w14:anchorId="5D21C286" id="Rectangle 1334455479" o:spid="_x0000_s1031" style="position:absolute;margin-left:45.45pt;margin-top:0;width:8.9pt;height:884pt;z-index:251669504;visibility:visible;mso-wrap-style:square;mso-wrap-distance-left:9pt;mso-wrap-distance-top:0;mso-wrap-distance-right:9pt;mso-wrap-distance-bottom:0;mso-position-horizontal:absolute;mso-position-horizontal-relative:left-margin-area;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" strokecolor="#538cd5" strokeweight="1pt">
                <v:stroke startarrowwidth="narrow" startarrowlength="short" endarrowwidth="narrow" endarrowlength="short" joinstyle="round"/>
                <v:textbox inset="7pt,3pt,7pt,3pt">
                  <w:txbxContent>
                    <w:p w14:paraId="63ECFE13" w14:textId="77777777" w:rsidR="00D53FB1" w:rsidRDefault="00D53FB1" w:rsidP="00D53FB1">
                      <w:pPr>
                        <w:spacing w:after="0" w:line="240" w:lineRule="auto"/>
                        <w:textDirection w:val="btLr"/>
                      </w:pPr>
                    </w:p>
                  </w:txbxContent>
                </v:textbox>
                <w10:wrap anchorx="margin" anchory="page"/>
              </v:rect>
            </w:pict>
          </mc:Fallback>
        </mc:AlternateContent>
      </w:r>
      <w:r w:rsidR="00D53FB1">
        <w:rPr>
          <w:noProof/>
          <w:color w:val="000000"/>
        </w:rPr>
        <mc:AlternateContent>
          <mc:Choice Requires="wps">
            <w:drawing>
              <wp:anchor distT="0" distB="0" distL="114300" distR="114300" simplePos="0" relativeHeight="251667456" behindDoc="0" locked="0" layoutInCell="1" hidden="0" allowOverlap="1" wp14:anchorId="71478B84" wp14:editId="08E4B009">
                <wp:simplePos x="0" y="0"/>
                <wp:positionH relativeFrom="page">
                  <wp:posOffset>-222885</wp:posOffset>
                </wp:positionH>
                <wp:positionV relativeFrom="page">
                  <wp:align>bottom</wp:align>
                </wp:positionV>
                <wp:extent cx="7941310" cy="813435"/>
                <wp:effectExtent l="0" t="0" r="21590" b="24765"/>
                <wp:wrapNone/>
                <wp:docPr id="1441586799" name="Rectangle 1441586799"/>
                <wp:cNvGraphicFramePr/>
                <a:graphic xmlns:a="http://schemas.openxmlformats.org/drawingml/2006/main">
                  <a:graphicData uri="http://schemas.microsoft.com/office/word/2010/wordprocessingShape">
                    <wps:wsp>
                      <wps:cNvSpPr/>
                      <wps:spPr>
                        <a:xfrm>
                          <a:off x="0" y="0"/>
                          <a:ext cx="7941310" cy="813435"/>
                        </a:xfrm>
                        <a:prstGeom prst="rect">
                          <a:avLst/>
                        </a:prstGeom>
                        <a:gradFill>
                          <a:gsLst>
                            <a:gs pos="0">
                              <a:srgbClr val="93B3D7"/>
                            </a:gs>
                            <a:gs pos="100000">
                              <a:srgbClr val="4F81BD"/>
                            </a:gs>
                          </a:gsLst>
                          <a:lin ang="16200000" scaled="0"/>
                        </a:gradFill>
                        <a:ln w="12700" cap="flat" cmpd="sng">
                          <a:solidFill>
                            <a:srgbClr val="4F81BD"/>
                          </a:solidFill>
                          <a:prstDash val="solid"/>
                          <a:round/>
                          <a:headEnd type="none" w="sm" len="sm"/>
                          <a:tailEnd type="none" w="sm" len="sm"/>
                        </a:ln>
                      </wps:spPr>
                      <wps:txbx>
                        <w:txbxContent>
                          <w:p w14:paraId="4ED357CC" w14:textId="77777777" w:rsidR="00D53FB1" w:rsidRDefault="00D53FB1" w:rsidP="00D53FB1">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w:pict>
              <v:rect w14:anchorId="71478B84" id="Rectangle 1441586799" o:spid="_x0000_s1032" style="position:absolute;margin-left:-17.55pt;margin-top:0;width:625.3pt;height:64.05pt;z-index:251667456;visibility:visible;mso-wrap-style:square;mso-wrap-distance-left:9pt;mso-wrap-distance-top:0;mso-wrap-distance-right:9pt;mso-wrap-distance-bottom:0;mso-position-horizontal:absolute;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" fillcolor="#93b3d7" strokecolor="#4f81bd" strokeweight="1pt">
                <v:fill color2="#4f81bd" angle="180" focus="100%" type="gradient">
                  <o:fill v:ext="view" type="gradientUnscaled"/>
                </v:fill>
                <v:stroke startarrowwidth="narrow" startarrowlength="short" endarrowwidth="narrow" endarrowlength="short" joinstyle="round"/>
                <v:textbox inset="7pt,3pt,7pt,3pt">
                  <w:txbxContent>
                    <w:p w14:paraId="4ED357CC" w14:textId="77777777" w:rsidR="00D53FB1" w:rsidRDefault="00D53FB1" w:rsidP="00D53FB1">
                      <w:pPr>
                        <w:spacing w:after="0" w:line="240" w:lineRule="auto"/>
                        <w:textDirection w:val="btLr"/>
                      </w:pPr>
                    </w:p>
                  </w:txbxContent>
                </v:textbox>
                <w10:wrap anchorx="page" anchory="page"/>
              </v:rect>
            </w:pict>
          </mc:Fallback>
        </mc:AlternateContent>
      </w:r>
      <w:r w:rsidR="00D53FB1">
        <w:rPr>
          <w:noProof/>
          <w:color w:val="000000"/>
        </w:rPr>
        <mc:AlternateContent>
          <mc:Choice Requires="wps">
            <w:drawing>
              <wp:anchor distT="0" distB="0" distL="114300" distR="114300" simplePos="0" relativeHeight="251665408" behindDoc="0" locked="0" layoutInCell="1" hidden="0" allowOverlap="1" wp14:anchorId="53727A1C" wp14:editId="0F6C9B8B">
                <wp:simplePos x="0" y="0"/>
                <wp:positionH relativeFrom="page">
                  <wp:posOffset>-68580</wp:posOffset>
                </wp:positionH>
                <wp:positionV relativeFrom="page">
                  <wp:posOffset>7620</wp:posOffset>
                </wp:positionV>
                <wp:extent cx="7928610" cy="1089660"/>
                <wp:effectExtent l="0" t="0" r="15240" b="15240"/>
                <wp:wrapNone/>
                <wp:docPr id="1992162930" name="Rectangle 1992162930"/>
                <wp:cNvGraphicFramePr/>
                <a:graphic xmlns:a="http://schemas.openxmlformats.org/drawingml/2006/main">
                  <a:graphicData uri="http://schemas.microsoft.com/office/word/2010/wordprocessingShape">
                    <wps:wsp>
                      <wps:cNvSpPr/>
                      <wps:spPr>
                        <a:xfrm>
                          <a:off x="0" y="0"/>
                          <a:ext cx="7928610" cy="1089660"/>
                        </a:xfrm>
                        <a:prstGeom prst="rect">
                          <a:avLst/>
                        </a:prstGeom>
                        <a:gradFill>
                          <a:gsLst>
                            <a:gs pos="0">
                              <a:srgbClr val="93B3D7"/>
                            </a:gs>
                            <a:gs pos="100000">
                              <a:srgbClr val="DAE5F1"/>
                            </a:gs>
                          </a:gsLst>
                          <a:lin ang="18900000" scaled="0"/>
                        </a:gradFill>
                        <a:ln w="12700" cap="flat" cmpd="sng">
                          <a:solidFill>
                            <a:srgbClr val="93B3D7"/>
                          </a:solidFill>
                          <a:prstDash val="solid"/>
                          <a:round/>
                          <a:headEnd type="none" w="sm" len="sm"/>
                          <a:tailEnd type="none" w="sm" len="sm"/>
                        </a:ln>
                      </wps:spPr>
                      <wps:txbx>
                        <w:txbxContent>
                          <w:p w14:paraId="4BF07A33" w14:textId="77777777" w:rsidR="00D53FB1" w:rsidRDefault="00D53FB1" w:rsidP="00D53FB1">
                            <w:pPr>
                              <w:spacing w:after="0" w:line="240" w:lineRule="auto"/>
                              <w:textDirection w:val="btLr"/>
                            </w:pPr>
                          </w:p>
                        </w:txbxContent>
                      </wps:txbx>
                      <wps:bodyPr spcFirstLastPara="1" wrap="square" lIns="88900" tIns="38100" rIns="88900" bIns="38100" anchor="ctr" anchorCtr="0">
                        <a:noAutofit/>
                      </wps:bodyPr>
                    </wps:wsp>
                  </a:graphicData>
                </a:graphic>
                <wp14:sizeRelH relativeFrom="margin">
                  <wp14:pctWidth>0</wp14:pctWidth>
                </wp14:sizeRelH>
                <wp14:sizeRelV relativeFrom="margin">
                  <wp14:pctHeight>0</wp14:pctHeight>
                </wp14:sizeRelV>
              </wp:anchor>
            </w:drawing>
          </mc:Choice>
          <mc:Fallback>
            <w:pict>
              <v:rect w14:anchorId="53727A1C" id="Rectangle 1992162930" o:spid="_x0000_s1033" style="position:absolute;margin-left:-5.4pt;margin-top:.6pt;width:624.3pt;height:85.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" fillcolor="#93b3d7" strokecolor="#93b3d7" strokeweight="1pt">
                <v:fill color2="#dae5f1" angle="135" focus="100%" type="gradient">
                  <o:fill v:ext="view" type="gradientUnscaled"/>
                </v:fill>
                <v:stroke startarrowwidth="narrow" startarrowlength="short" endarrowwidth="narrow" endarrowlength="short" joinstyle="round"/>
                <v:textbox inset="7pt,3pt,7pt,3pt">
                  <w:txbxContent>
                    <w:p w14:paraId="4BF07A33" w14:textId="77777777" w:rsidR="00D53FB1" w:rsidRDefault="00D53FB1" w:rsidP="00D53FB1">
                      <w:pPr>
                        <w:spacing w:after="0" w:line="240" w:lineRule="auto"/>
                        <w:textDirection w:val="btLr"/>
                      </w:pPr>
                    </w:p>
                  </w:txbxContent>
                </v:textbox>
                <w10:wrap anchorx="page" anchory="page"/>
              </v:rect>
            </w:pict>
          </mc:Fallback>
        </mc:AlternateContent>
      </w:r>
    </w:p>
    <w:sectPr w:rsidR="00D53FB1" w:rsidSect="001951F3">
      <w:headerReference w:type="default" r:id="rId27"/>
      <w:footerReference w:type="default" r:id="rId28"/>
      <w:pgSz w:w="11906" w:h="16838"/>
      <w:pgMar w:top="1440" w:right="1797" w:bottom="1440" w:left="1797"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3C024D" w14:textId="77777777" w:rsidR="001951F3" w:rsidRDefault="001951F3">
      <w:pPr>
        <w:spacing w:after="0" w:line="240" w:lineRule="auto"/>
      </w:pPr>
      <w:r>
        <w:separator/>
      </w:r>
    </w:p>
  </w:endnote>
  <w:endnote w:type="continuationSeparator" w:id="0">
    <w:p w14:paraId="346AE29E" w14:textId="77777777" w:rsidR="001951F3" w:rsidRDefault="00195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C9CC6" w14:textId="77777777" w:rsidR="004320C8" w:rsidRDefault="004320C8">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01099F" w14:textId="77777777" w:rsidR="001951F3" w:rsidRDefault="001951F3">
      <w:pPr>
        <w:spacing w:after="0" w:line="240" w:lineRule="auto"/>
      </w:pPr>
      <w:r>
        <w:separator/>
      </w:r>
    </w:p>
  </w:footnote>
  <w:footnote w:type="continuationSeparator" w:id="0">
    <w:p w14:paraId="37D42695" w14:textId="77777777" w:rsidR="001951F3" w:rsidRDefault="001951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02E55" w14:textId="00546A19" w:rsidR="004320C8" w:rsidRDefault="00716D7D">
    <w:pPr>
      <w:pBdr>
        <w:top w:val="nil"/>
        <w:left w:val="nil"/>
        <w:bottom w:val="nil"/>
        <w:right w:val="nil"/>
        <w:between w:val="nil"/>
      </w:pBdr>
      <w:tabs>
        <w:tab w:val="center" w:pos="4153"/>
        <w:tab w:val="right" w:pos="8306"/>
      </w:tabs>
      <w:spacing w:after="0" w:line="240" w:lineRule="auto"/>
      <w:rPr>
        <w:color w:val="000000"/>
      </w:rPr>
    </w:pPr>
    <w:r>
      <w:rPr>
        <w:noProof/>
      </w:rPr>
      <w:drawing>
        <wp:anchor distT="0" distB="0" distL="114300" distR="114300" simplePos="0" relativeHeight="251660288" behindDoc="0" locked="0" layoutInCell="1" allowOverlap="1" wp14:anchorId="6C38EE82" wp14:editId="4858CE86">
          <wp:simplePos x="0" y="0"/>
          <wp:positionH relativeFrom="column">
            <wp:posOffset>4166235</wp:posOffset>
          </wp:positionH>
          <wp:positionV relativeFrom="paragraph">
            <wp:posOffset>46355</wp:posOffset>
          </wp:positionV>
          <wp:extent cx="1600200" cy="335749"/>
          <wp:effectExtent l="0" t="0" r="0" b="7620"/>
          <wp:wrapSquare wrapText="bothSides"/>
          <wp:docPr id="11440087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08718" name="Picture 1144008718"/>
                  <pic:cNvPicPr/>
                </pic:nvPicPr>
                <pic:blipFill>
                  <a:blip r:embed="rId1">
                    <a:extLst>
                      <a:ext uri="{28A0092B-C50C-407E-A947-70E740481C1C}">
                        <a14:useLocalDpi xmlns:a14="http://schemas.microsoft.com/office/drawing/2010/main" val="0"/>
                      </a:ext>
                    </a:extLst>
                  </a:blip>
                  <a:stretch>
                    <a:fillRect/>
                  </a:stretch>
                </pic:blipFill>
                <pic:spPr>
                  <a:xfrm>
                    <a:off x="0" y="0"/>
                    <a:ext cx="1600200" cy="335749"/>
                  </a:xfrm>
                  <a:prstGeom prst="rect">
                    <a:avLst/>
                  </a:prstGeom>
                </pic:spPr>
              </pic:pic>
            </a:graphicData>
          </a:graphic>
        </wp:anchor>
      </w:drawing>
    </w:r>
    <w:r>
      <w:rPr>
        <w:noProof/>
      </w:rPr>
      <w:drawing>
        <wp:anchor distT="0" distB="0" distL="114300" distR="114300" simplePos="0" relativeHeight="251659264" behindDoc="0" locked="0" layoutInCell="1" hidden="0" allowOverlap="1" wp14:anchorId="0594ABB3" wp14:editId="33F01484">
          <wp:simplePos x="0" y="0"/>
          <wp:positionH relativeFrom="margin">
            <wp:posOffset>-518160</wp:posOffset>
          </wp:positionH>
          <wp:positionV relativeFrom="paragraph">
            <wp:posOffset>-106680</wp:posOffset>
          </wp:positionV>
          <wp:extent cx="563880" cy="563880"/>
          <wp:effectExtent l="0" t="0" r="7620" b="7620"/>
          <wp:wrapSquare wrapText="bothSides" distT="0" distB="0" distL="114300" distR="114300"/>
          <wp:docPr id="1098498374" name="Picture 1098498374" descr="INCLUDED logo_final.png"/>
          <wp:cNvGraphicFramePr/>
          <a:graphic xmlns:a="http://schemas.openxmlformats.org/drawingml/2006/main">
            <a:graphicData uri="http://schemas.openxmlformats.org/drawingml/2006/picture">
              <pic:pic xmlns:pic="http://schemas.openxmlformats.org/drawingml/2006/picture">
                <pic:nvPicPr>
                  <pic:cNvPr id="0" name="image1.png" descr="INCLUDED logo_final.png"/>
                  <pic:cNvPicPr preferRelativeResize="0"/>
                </pic:nvPicPr>
                <pic:blipFill>
                  <a:blip r:embed="rId2"/>
                  <a:srcRect/>
                  <a:stretch>
                    <a:fillRect/>
                  </a:stretch>
                </pic:blipFill>
                <pic:spPr>
                  <a:xfrm>
                    <a:off x="0" y="0"/>
                    <a:ext cx="563880" cy="56388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3085A"/>
    <w:multiLevelType w:val="hybridMultilevel"/>
    <w:tmpl w:val="1C9CF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9309F8"/>
    <w:multiLevelType w:val="hybridMultilevel"/>
    <w:tmpl w:val="7506F3A0"/>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B4423E"/>
    <w:multiLevelType w:val="hybridMultilevel"/>
    <w:tmpl w:val="2892D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015033"/>
    <w:multiLevelType w:val="multilevel"/>
    <w:tmpl w:val="DFA0A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8294E94"/>
    <w:multiLevelType w:val="multilevel"/>
    <w:tmpl w:val="9C26F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EE342C2"/>
    <w:multiLevelType w:val="hybridMultilevel"/>
    <w:tmpl w:val="8F149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EE3A58"/>
    <w:multiLevelType w:val="multilevel"/>
    <w:tmpl w:val="28362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C970C12"/>
    <w:multiLevelType w:val="hybridMultilevel"/>
    <w:tmpl w:val="87B6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954338"/>
    <w:multiLevelType w:val="hybridMultilevel"/>
    <w:tmpl w:val="D9727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8808214">
    <w:abstractNumId w:val="3"/>
  </w:num>
  <w:num w:numId="2" w16cid:durableId="877667338">
    <w:abstractNumId w:val="4"/>
  </w:num>
  <w:num w:numId="3" w16cid:durableId="1974211477">
    <w:abstractNumId w:val="8"/>
  </w:num>
  <w:num w:numId="4" w16cid:durableId="478695644">
    <w:abstractNumId w:val="5"/>
  </w:num>
  <w:num w:numId="5" w16cid:durableId="1374500097">
    <w:abstractNumId w:val="2"/>
  </w:num>
  <w:num w:numId="6" w16cid:durableId="1760759650">
    <w:abstractNumId w:val="7"/>
  </w:num>
  <w:num w:numId="7" w16cid:durableId="1503157137">
    <w:abstractNumId w:val="0"/>
  </w:num>
  <w:num w:numId="8" w16cid:durableId="1053045989">
    <w:abstractNumId w:val="6"/>
  </w:num>
  <w:num w:numId="9" w16cid:durableId="301533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0C8"/>
    <w:rsid w:val="00033070"/>
    <w:rsid w:val="00120BC8"/>
    <w:rsid w:val="001951F3"/>
    <w:rsid w:val="002A3793"/>
    <w:rsid w:val="00326CBC"/>
    <w:rsid w:val="00330C16"/>
    <w:rsid w:val="004320C8"/>
    <w:rsid w:val="004F3EE7"/>
    <w:rsid w:val="00504CF4"/>
    <w:rsid w:val="0058408C"/>
    <w:rsid w:val="00680530"/>
    <w:rsid w:val="00716D7D"/>
    <w:rsid w:val="007A198E"/>
    <w:rsid w:val="007D4364"/>
    <w:rsid w:val="00966E42"/>
    <w:rsid w:val="009675AE"/>
    <w:rsid w:val="009A551E"/>
    <w:rsid w:val="009E6B9E"/>
    <w:rsid w:val="00A80D5D"/>
    <w:rsid w:val="00AD09D3"/>
    <w:rsid w:val="00B175FF"/>
    <w:rsid w:val="00B524E4"/>
    <w:rsid w:val="00C31E9C"/>
    <w:rsid w:val="00D12389"/>
    <w:rsid w:val="00D53FB1"/>
    <w:rsid w:val="00D96D51"/>
    <w:rsid w:val="00E64952"/>
    <w:rsid w:val="00EB59DF"/>
    <w:rsid w:val="00F27A02"/>
    <w:rsid w:val="00F347DC"/>
    <w:rsid w:val="00F51C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3029F"/>
  <w15:docId w15:val="{C179F63C-ACD4-4C66-B9B2-DDFACD563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0FF"/>
  </w:style>
  <w:style w:type="paragraph" w:styleId="Heading1">
    <w:name w:val="heading 1"/>
    <w:basedOn w:val="Normal"/>
    <w:next w:val="Normal"/>
    <w:link w:val="Heading1Char"/>
    <w:uiPriority w:val="9"/>
    <w:qFormat/>
    <w:rsid w:val="00236C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179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rsid w:val="005D03EF"/>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5D03EF"/>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5D03EF"/>
    <w:pPr>
      <w:keepNext/>
      <w:keepLines/>
      <w:spacing w:before="220" w:after="40"/>
      <w:outlineLvl w:val="4"/>
    </w:pPr>
    <w:rPr>
      <w:b/>
    </w:rPr>
  </w:style>
  <w:style w:type="paragraph" w:styleId="Heading6">
    <w:name w:val="heading 6"/>
    <w:basedOn w:val="Normal"/>
    <w:next w:val="Normal"/>
    <w:uiPriority w:val="9"/>
    <w:semiHidden/>
    <w:unhideWhenUsed/>
    <w:qFormat/>
    <w:rsid w:val="005D03E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5D03EF"/>
    <w:pPr>
      <w:keepNext/>
      <w:keepLines/>
      <w:spacing w:before="480" w:after="120"/>
    </w:pPr>
    <w:rPr>
      <w:b/>
      <w:sz w:val="72"/>
      <w:szCs w:val="72"/>
    </w:rPr>
  </w:style>
  <w:style w:type="paragraph" w:styleId="NoSpacing">
    <w:name w:val="No Spacing"/>
    <w:link w:val="NoSpacingChar"/>
    <w:uiPriority w:val="1"/>
    <w:qFormat/>
    <w:rsid w:val="00D4366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4366C"/>
    <w:rPr>
      <w:rFonts w:eastAsiaTheme="minorEastAsia"/>
      <w:lang w:val="en-US"/>
    </w:rPr>
  </w:style>
  <w:style w:type="paragraph" w:styleId="BalloonText">
    <w:name w:val="Balloon Text"/>
    <w:basedOn w:val="Normal"/>
    <w:link w:val="BalloonTextChar"/>
    <w:uiPriority w:val="99"/>
    <w:semiHidden/>
    <w:unhideWhenUsed/>
    <w:rsid w:val="00D436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66C"/>
    <w:rPr>
      <w:rFonts w:ascii="Tahoma" w:hAnsi="Tahoma" w:cs="Tahoma"/>
      <w:sz w:val="16"/>
      <w:szCs w:val="16"/>
      <w:lang w:val="en-GB"/>
    </w:rPr>
  </w:style>
  <w:style w:type="paragraph" w:styleId="Header">
    <w:name w:val="header"/>
    <w:basedOn w:val="Normal"/>
    <w:link w:val="HeaderChar"/>
    <w:uiPriority w:val="99"/>
    <w:unhideWhenUsed/>
    <w:rsid w:val="00D4366C"/>
    <w:pPr>
      <w:tabs>
        <w:tab w:val="center" w:pos="4153"/>
        <w:tab w:val="right" w:pos="8306"/>
      </w:tabs>
      <w:spacing w:after="0" w:line="240" w:lineRule="auto"/>
    </w:pPr>
  </w:style>
  <w:style w:type="character" w:customStyle="1" w:styleId="HeaderChar">
    <w:name w:val="Header Char"/>
    <w:basedOn w:val="DefaultParagraphFont"/>
    <w:link w:val="Header"/>
    <w:uiPriority w:val="99"/>
    <w:rsid w:val="00D4366C"/>
    <w:rPr>
      <w:lang w:val="en-GB"/>
    </w:rPr>
  </w:style>
  <w:style w:type="paragraph" w:styleId="Footer">
    <w:name w:val="footer"/>
    <w:basedOn w:val="Normal"/>
    <w:link w:val="FooterChar"/>
    <w:uiPriority w:val="99"/>
    <w:unhideWhenUsed/>
    <w:rsid w:val="00D4366C"/>
    <w:pPr>
      <w:tabs>
        <w:tab w:val="center" w:pos="4153"/>
        <w:tab w:val="right" w:pos="8306"/>
      </w:tabs>
      <w:spacing w:after="0" w:line="240" w:lineRule="auto"/>
    </w:pPr>
  </w:style>
  <w:style w:type="character" w:customStyle="1" w:styleId="FooterChar">
    <w:name w:val="Footer Char"/>
    <w:basedOn w:val="DefaultParagraphFont"/>
    <w:link w:val="Footer"/>
    <w:uiPriority w:val="99"/>
    <w:rsid w:val="00D4366C"/>
    <w:rPr>
      <w:lang w:val="en-GB"/>
    </w:rPr>
  </w:style>
  <w:style w:type="character" w:customStyle="1" w:styleId="Heading1Char">
    <w:name w:val="Heading 1 Char"/>
    <w:basedOn w:val="DefaultParagraphFont"/>
    <w:link w:val="Heading1"/>
    <w:uiPriority w:val="9"/>
    <w:rsid w:val="00236C0F"/>
    <w:rPr>
      <w:rFonts w:asciiTheme="majorHAnsi" w:eastAsiaTheme="majorEastAsia" w:hAnsiTheme="majorHAnsi" w:cstheme="majorBidi"/>
      <w:b/>
      <w:bCs/>
      <w:color w:val="365F91" w:themeColor="accent1" w:themeShade="BF"/>
      <w:sz w:val="28"/>
      <w:szCs w:val="28"/>
      <w:lang w:val="en-GB"/>
    </w:rPr>
  </w:style>
  <w:style w:type="paragraph" w:styleId="TOCHeading">
    <w:name w:val="TOC Heading"/>
    <w:basedOn w:val="Heading1"/>
    <w:next w:val="Normal"/>
    <w:uiPriority w:val="39"/>
    <w:unhideWhenUsed/>
    <w:qFormat/>
    <w:rsid w:val="00236C0F"/>
    <w:pPr>
      <w:outlineLvl w:val="9"/>
    </w:pPr>
    <w:rPr>
      <w:lang w:val="en-US"/>
    </w:rPr>
  </w:style>
  <w:style w:type="paragraph" w:styleId="TOC1">
    <w:name w:val="toc 1"/>
    <w:basedOn w:val="Normal"/>
    <w:next w:val="Normal"/>
    <w:autoRedefine/>
    <w:uiPriority w:val="39"/>
    <w:unhideWhenUsed/>
    <w:rsid w:val="009A0BF8"/>
    <w:pPr>
      <w:tabs>
        <w:tab w:val="left" w:pos="440"/>
        <w:tab w:val="right" w:leader="dot" w:pos="8296"/>
      </w:tabs>
      <w:spacing w:after="100"/>
    </w:pPr>
    <w:rPr>
      <w:b/>
      <w:bCs/>
      <w:noProof/>
    </w:rPr>
  </w:style>
  <w:style w:type="paragraph" w:styleId="TOC2">
    <w:name w:val="toc 2"/>
    <w:basedOn w:val="Normal"/>
    <w:next w:val="Normal"/>
    <w:autoRedefine/>
    <w:uiPriority w:val="39"/>
    <w:unhideWhenUsed/>
    <w:rsid w:val="00236C0F"/>
    <w:pPr>
      <w:spacing w:after="100"/>
      <w:ind w:left="220"/>
    </w:pPr>
  </w:style>
  <w:style w:type="character" w:styleId="Hyperlink">
    <w:name w:val="Hyperlink"/>
    <w:basedOn w:val="DefaultParagraphFont"/>
    <w:uiPriority w:val="99"/>
    <w:unhideWhenUsed/>
    <w:rsid w:val="00236C0F"/>
    <w:rPr>
      <w:color w:val="0000FF" w:themeColor="hyperlink"/>
      <w:u w:val="single"/>
    </w:rPr>
  </w:style>
  <w:style w:type="character" w:customStyle="1" w:styleId="Heading2Char">
    <w:name w:val="Heading 2 Char"/>
    <w:basedOn w:val="DefaultParagraphFont"/>
    <w:link w:val="Heading2"/>
    <w:uiPriority w:val="9"/>
    <w:rsid w:val="00D179CE"/>
    <w:rPr>
      <w:rFonts w:asciiTheme="majorHAnsi" w:eastAsiaTheme="majorEastAsia" w:hAnsiTheme="majorHAnsi" w:cstheme="majorBidi"/>
      <w:b/>
      <w:bCs/>
      <w:color w:val="4F81BD" w:themeColor="accent1"/>
      <w:sz w:val="26"/>
      <w:szCs w:val="26"/>
      <w:lang w:val="en-GB"/>
    </w:rPr>
  </w:style>
  <w:style w:type="paragraph" w:styleId="ListParagraph">
    <w:name w:val="List Paragraph"/>
    <w:basedOn w:val="Normal"/>
    <w:uiPriority w:val="34"/>
    <w:qFormat/>
    <w:rsid w:val="005043E3"/>
    <w:pPr>
      <w:ind w:left="720"/>
      <w:contextualSpacing/>
    </w:pPr>
    <w:rPr>
      <w:rFonts w:eastAsia="Times New Roman" w:cs="Times New Roman"/>
      <w:lang w:val="en-US"/>
    </w:rPr>
  </w:style>
  <w:style w:type="paragraph" w:customStyle="1" w:styleId="Default">
    <w:name w:val="Default"/>
    <w:qFormat/>
    <w:rsid w:val="005043E3"/>
    <w:pPr>
      <w:autoSpaceDE w:val="0"/>
      <w:autoSpaceDN w:val="0"/>
      <w:adjustRightInd w:val="0"/>
      <w:spacing w:after="0" w:line="240" w:lineRule="auto"/>
    </w:pPr>
    <w:rPr>
      <w:rFonts w:ascii="Times New Roman" w:hAnsi="Times New Roman" w:cs="Times New Roman"/>
      <w:color w:val="000000"/>
      <w:sz w:val="24"/>
      <w:szCs w:val="24"/>
      <w:lang w:val="hr-H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sid w:val="005D03EF"/>
    <w:tblPr>
      <w:tblStyleRowBandSize w:val="1"/>
      <w:tblStyleColBandSize w:val="1"/>
      <w:tblCellMar>
        <w:left w:w="115" w:type="dxa"/>
        <w:right w:w="115" w:type="dxa"/>
      </w:tblCellMar>
    </w:tblPr>
  </w:style>
  <w:style w:type="table" w:styleId="TableGrid">
    <w:name w:val="Table Grid"/>
    <w:basedOn w:val="TableNormal"/>
    <w:uiPriority w:val="39"/>
    <w:rsid w:val="005675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C6BFA"/>
    <w:rPr>
      <w:color w:val="605E5C"/>
      <w:shd w:val="clear" w:color="auto" w:fill="E1DFDD"/>
    </w:rPr>
  </w:style>
  <w:style w:type="character" w:styleId="FollowedHyperlink">
    <w:name w:val="FollowedHyperlink"/>
    <w:basedOn w:val="DefaultParagraphFont"/>
    <w:uiPriority w:val="99"/>
    <w:semiHidden/>
    <w:unhideWhenUsed/>
    <w:rsid w:val="003C4750"/>
    <w:rPr>
      <w:color w:val="800080" w:themeColor="followedHyperlink"/>
      <w:u w:val="single"/>
    </w:rPr>
  </w:style>
  <w:style w:type="table" w:styleId="GridTable4-Accent1">
    <w:name w:val="Grid Table 4 Accent 1"/>
    <w:basedOn w:val="TableNormal"/>
    <w:uiPriority w:val="49"/>
    <w:rsid w:val="0058408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cr-1jjzq4q">
    <w:name w:val="dcr-1jjzq4q"/>
    <w:basedOn w:val="Normal"/>
    <w:rsid w:val="004F3EE7"/>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hyperlink" Target="https://www.theguardian.com/newswise/2021/feb/04/fake-or-real-headlines-quiz-newswise-2021"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0E7Tx/3vepUPxAPz9SCwpWXcXg==">CgMxLjA4AHIhMWxSMnBkNk9vQkM1QTkxNTFiVmh3OUtRVTFnVWV2SDh5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458</Words>
  <Characters>2614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6</cp:revision>
  <dcterms:created xsi:type="dcterms:W3CDTF">2024-01-04T06:00:00Z</dcterms:created>
  <dcterms:modified xsi:type="dcterms:W3CDTF">2024-05-03T12:18:00Z</dcterms:modified>
</cp:coreProperties>
</file>