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40E84" w14:textId="77777777" w:rsidR="007C7C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4A15A6F" wp14:editId="3D16F5BE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2131125380" name="Rechteck 213112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3B9A43" w14:textId="77777777" w:rsidR="007C7C91" w:rsidRDefault="007C7C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DE5450" wp14:editId="5055562E">
            <wp:simplePos x="0" y="0"/>
            <wp:positionH relativeFrom="colum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0"/>
            <wp:wrapSquare wrapText="bothSides" distT="0" distB="0" distL="114300" distR="114300"/>
            <wp:docPr id="213112539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7DBA0A" w14:textId="77777777" w:rsidR="007C7C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4D809BC" wp14:editId="1EFA6823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77" name="Rechteck 2131125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38EEB1" w14:textId="77777777" w:rsidR="007C7C91" w:rsidRDefault="007C7C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779BD7E" wp14:editId="646735C8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2" name="Rechteck 213112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8FE329" w14:textId="77777777" w:rsidR="007C7C91" w:rsidRDefault="007C7C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6871D89" wp14:editId="6884EF7A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1" name="Rechteck 213112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8125E2" w14:textId="77777777" w:rsidR="007C7C91" w:rsidRDefault="007C7C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56F48A" w14:textId="27DC7292" w:rsidR="007C7C91" w:rsidRPr="00C405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 w:rsidRPr="00C40584">
        <w:rPr>
          <w:rFonts w:ascii="Cambria" w:eastAsia="Cambria" w:hAnsi="Cambria" w:cs="Cambria"/>
          <w:color w:val="000000"/>
          <w:sz w:val="72"/>
          <w:szCs w:val="72"/>
          <w:lang w:val="de-DE"/>
        </w:rPr>
        <w:t>I</w:t>
      </w:r>
      <w:r w:rsidR="00C40584">
        <w:rPr>
          <w:rFonts w:ascii="Cambria" w:eastAsia="Cambria" w:hAnsi="Cambria" w:cs="Cambria"/>
          <w:color w:val="000000"/>
          <w:sz w:val="72"/>
          <w:szCs w:val="72"/>
          <w:lang w:val="de-DE"/>
        </w:rPr>
        <w:t>NCLUDED</w:t>
      </w:r>
    </w:p>
    <w:p w14:paraId="04F022FC" w14:textId="77777777" w:rsidR="007C7C91" w:rsidRPr="00C405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C40584">
        <w:rPr>
          <w:rFonts w:ascii="Cambria" w:eastAsia="Cambria" w:hAnsi="Cambria" w:cs="Cambria"/>
          <w:color w:val="000000"/>
          <w:sz w:val="36"/>
          <w:szCs w:val="36"/>
          <w:lang w:val="de-DE"/>
        </w:rPr>
        <w:t>Förderung der integrativen Beschäftigung im GLAM-Sektor durch offene Innovation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4EE40BF0" wp14:editId="1DAAD041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2131125392" name="image8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NCLUDED logo_final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7AD0A7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01A34581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6FAE0721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02546FB5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7C4E355D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5F621CFB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51FEC530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35DFB3E1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620498BA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6563F72D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470E70DC" w14:textId="77777777" w:rsidR="007C7C91" w:rsidRPr="00C40584" w:rsidRDefault="007C7C91">
      <w:pPr>
        <w:rPr>
          <w:rFonts w:ascii="Cambria" w:eastAsia="Cambria" w:hAnsi="Cambria" w:cs="Cambria"/>
          <w:sz w:val="36"/>
          <w:szCs w:val="36"/>
          <w:lang w:val="de-DE"/>
        </w:rPr>
      </w:pPr>
    </w:p>
    <w:p w14:paraId="100C76E6" w14:textId="77777777" w:rsidR="007C7C91" w:rsidRPr="00C40584" w:rsidRDefault="00000000">
      <w:pPr>
        <w:pStyle w:val="berschrift2"/>
        <w:tabs>
          <w:tab w:val="center" w:pos="4153"/>
          <w:tab w:val="left" w:pos="7350"/>
        </w:tabs>
        <w:jc w:val="center"/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C40584">
        <w:rPr>
          <w:rFonts w:ascii="Cambria" w:eastAsia="Cambria" w:hAnsi="Cambria" w:cs="Cambria"/>
          <w:color w:val="366091"/>
          <w:sz w:val="28"/>
          <w:szCs w:val="28"/>
          <w:lang w:val="de-DE"/>
        </w:rPr>
        <w:tab/>
        <w:t xml:space="preserve">MODUL 4 - ERSTELLUNG DIGITALER INHALTE  </w:t>
      </w:r>
      <w:r w:rsidRPr="00C40584">
        <w:rPr>
          <w:rFonts w:ascii="Cambria" w:eastAsia="Cambria" w:hAnsi="Cambria" w:cs="Cambria"/>
          <w:color w:val="366091"/>
          <w:sz w:val="28"/>
          <w:szCs w:val="28"/>
          <w:lang w:val="de-DE"/>
        </w:rPr>
        <w:tab/>
        <w:t>SITZUNG 4 - EINFÜHRUNG IN DAS URHEBERRECHT</w:t>
      </w:r>
    </w:p>
    <w:p w14:paraId="493A1A44" w14:textId="77777777" w:rsidR="007C7C91" w:rsidRPr="00C40584" w:rsidRDefault="00000000">
      <w:pPr>
        <w:pStyle w:val="berschrift2"/>
        <w:jc w:val="center"/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C40584">
        <w:rPr>
          <w:rFonts w:ascii="Cambria" w:eastAsia="Cambria" w:hAnsi="Cambria" w:cs="Cambria"/>
          <w:color w:val="366091"/>
          <w:sz w:val="28"/>
          <w:szCs w:val="28"/>
          <w:lang w:val="de-DE"/>
        </w:rPr>
        <w:t>HANDOUTS</w:t>
      </w:r>
    </w:p>
    <w:p w14:paraId="550E6BD5" w14:textId="77777777" w:rsidR="007C7C91" w:rsidRPr="00C40584" w:rsidRDefault="007C7C91">
      <w:pPr>
        <w:rPr>
          <w:lang w:val="de-DE"/>
        </w:rPr>
      </w:pPr>
    </w:p>
    <w:p w14:paraId="254BAF02" w14:textId="77777777" w:rsidR="007C7C91" w:rsidRPr="00C40584" w:rsidRDefault="007C7C9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6385B764" w14:textId="77777777" w:rsidR="007C7C91" w:rsidRPr="00C40584" w:rsidRDefault="007C7C9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1BD9651A" w14:textId="77777777" w:rsidR="007C7C91" w:rsidRPr="00C40584" w:rsidRDefault="007C7C9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7E084DE4" w14:textId="77777777" w:rsidR="007C7C91" w:rsidRPr="00C4058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de-DE"/>
        </w:rPr>
        <w:sectPr w:rsidR="007C7C91" w:rsidRPr="00C40584" w:rsidSect="00FB387B">
          <w:headerReference w:type="default" r:id="rId13"/>
          <w:footerReference w:type="default" r:id="rId14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C40584">
        <w:rPr>
          <w:color w:val="000000"/>
          <w:sz w:val="16"/>
          <w:szCs w:val="16"/>
          <w:lang w:val="de-DE"/>
        </w:rPr>
        <w:t xml:space="preserve">Dieses Projekt Nr. 2022-1-AT01-KA220-ADU-00008513 wurde von der Europäischen Union finanziert. Die darin zum Ausdruck gebrachten Ansichten und Meinungen sind jedoch ausschließlich die des Autors/der Autoren und spiegeln nicht unbedingt die der Europäischen Union </w:t>
      </w:r>
      <w:r w:rsidRPr="00C40584">
        <w:rPr>
          <w:color w:val="000000"/>
          <w:sz w:val="16"/>
          <w:szCs w:val="16"/>
          <w:lang w:val="de-DE"/>
        </w:rPr>
        <w:lastRenderedPageBreak/>
        <w:t xml:space="preserve">oder der </w:t>
      </w:r>
      <w:proofErr w:type="spellStart"/>
      <w:r w:rsidRPr="00C40584">
        <w:rPr>
          <w:color w:val="000000"/>
          <w:sz w:val="16"/>
          <w:szCs w:val="16"/>
          <w:lang w:val="de-DE"/>
        </w:rPr>
        <w:t>OeAD</w:t>
      </w:r>
      <w:proofErr w:type="spellEnd"/>
      <w:r w:rsidRPr="00C40584">
        <w:rPr>
          <w:color w:val="000000"/>
          <w:sz w:val="16"/>
          <w:szCs w:val="16"/>
          <w:lang w:val="de-DE"/>
        </w:rPr>
        <w:t>-GmbH wider. Weder die Europäische Union noch die Bewilligungsbehörde können für diese verantwortlich gemacht werden.</w:t>
      </w:r>
    </w:p>
    <w:p w14:paraId="1FA10D8E" w14:textId="77777777" w:rsidR="007C7C91" w:rsidRPr="00C40584" w:rsidRDefault="007C7C91">
      <w:pPr>
        <w:rPr>
          <w:rFonts w:ascii="Cambria" w:eastAsia="Cambria" w:hAnsi="Cambria" w:cs="Cambria"/>
          <w:b/>
          <w:sz w:val="2"/>
          <w:szCs w:val="2"/>
          <w:lang w:val="de-DE"/>
        </w:rPr>
      </w:pPr>
    </w:p>
    <w:p w14:paraId="0091BF74" w14:textId="77777777" w:rsidR="007C7C91" w:rsidRPr="00C40584" w:rsidRDefault="00000000">
      <w:pPr>
        <w:rPr>
          <w:rFonts w:ascii="Cambria" w:eastAsia="Cambria" w:hAnsi="Cambria" w:cs="Cambria"/>
          <w:b/>
          <w:sz w:val="28"/>
          <w:szCs w:val="28"/>
          <w:lang w:val="de-DE"/>
        </w:rPr>
      </w:pPr>
      <w:r w:rsidRPr="00C40584">
        <w:rPr>
          <w:rFonts w:ascii="Cambria" w:eastAsia="Cambria" w:hAnsi="Cambria" w:cs="Cambria"/>
          <w:b/>
          <w:sz w:val="28"/>
          <w:szCs w:val="28"/>
          <w:lang w:val="de-DE"/>
        </w:rPr>
        <w:t xml:space="preserve">Arbeitsblatt Nr. 1 </w:t>
      </w:r>
    </w:p>
    <w:p w14:paraId="726A87D3" w14:textId="77777777" w:rsidR="007C7C91" w:rsidRPr="00C40584" w:rsidRDefault="00000000">
      <w:pPr>
        <w:jc w:val="both"/>
        <w:rPr>
          <w:b/>
          <w:color w:val="4F81BD"/>
          <w:lang w:val="de-DE"/>
        </w:rPr>
      </w:pPr>
      <w:r w:rsidRPr="00C40584">
        <w:rPr>
          <w:b/>
          <w:color w:val="4F81BD"/>
          <w:lang w:val="de-DE"/>
        </w:rPr>
        <w:t>Der Trainer bittet die Lernenden, die vorgestellten Vor- und Nachteile zu kommentieren und ihre Gedanken und Meinungen zu weiteren Vor- und Nachteilen mitzuteilen.</w:t>
      </w:r>
    </w:p>
    <w:p w14:paraId="7BE99CD1" w14:textId="77777777" w:rsidR="007C7C91" w:rsidRPr="00C40584" w:rsidRDefault="00000000">
      <w:pPr>
        <w:jc w:val="both"/>
        <w:rPr>
          <w:rFonts w:ascii="Cambria" w:eastAsia="Cambria" w:hAnsi="Cambria" w:cs="Cambria"/>
          <w:b/>
          <w:sz w:val="28"/>
          <w:szCs w:val="28"/>
          <w:lang w:val="de-DE"/>
        </w:rPr>
      </w:pPr>
      <w:r w:rsidRPr="00C40584">
        <w:rPr>
          <w:b/>
          <w:color w:val="4F81BD"/>
          <w:lang w:val="de-DE"/>
        </w:rPr>
        <w:t xml:space="preserve">Der/die </w:t>
      </w:r>
      <w:proofErr w:type="spellStart"/>
      <w:r w:rsidRPr="00C40584">
        <w:rPr>
          <w:b/>
          <w:color w:val="4F81BD"/>
          <w:lang w:val="de-DE"/>
        </w:rPr>
        <w:t>TrainerIn</w:t>
      </w:r>
      <w:proofErr w:type="spellEnd"/>
      <w:r w:rsidRPr="00C40584">
        <w:rPr>
          <w:b/>
          <w:color w:val="4F81BD"/>
          <w:lang w:val="de-DE"/>
        </w:rPr>
        <w:t xml:space="preserve"> kann weitere Diskussionen zum Thema Urheberrecht in den GLAM-Institutionen anregen.</w:t>
      </w:r>
    </w:p>
    <w:p w14:paraId="4C31EA59" w14:textId="77777777" w:rsidR="007C7C91" w:rsidRPr="00C40584" w:rsidRDefault="007C7C91">
      <w:pPr>
        <w:jc w:val="both"/>
        <w:rPr>
          <w:rFonts w:ascii="Cambria" w:eastAsia="Cambria" w:hAnsi="Cambria" w:cs="Cambria"/>
          <w:b/>
          <w:sz w:val="28"/>
          <w:szCs w:val="28"/>
          <w:lang w:val="de-DE"/>
        </w:rPr>
      </w:pPr>
    </w:p>
    <w:p w14:paraId="31F82BE1" w14:textId="77777777" w:rsidR="007C7C91" w:rsidRPr="00C40584" w:rsidRDefault="00000000">
      <w:pPr>
        <w:rPr>
          <w:rFonts w:ascii="Cambria" w:eastAsia="Cambria" w:hAnsi="Cambria" w:cs="Cambria"/>
          <w:b/>
          <w:sz w:val="28"/>
          <w:szCs w:val="28"/>
          <w:lang w:val="de-DE"/>
        </w:rPr>
      </w:pPr>
      <w:r w:rsidRPr="00C40584">
        <w:rPr>
          <w:rFonts w:ascii="Cambria" w:eastAsia="Cambria" w:hAnsi="Cambria" w:cs="Cambria"/>
          <w:b/>
          <w:sz w:val="28"/>
          <w:szCs w:val="28"/>
          <w:lang w:val="de-DE"/>
        </w:rPr>
        <w:t>Arbeitsblatt Nr. 2</w:t>
      </w:r>
    </w:p>
    <w:p w14:paraId="18B81E86" w14:textId="77777777" w:rsidR="007C7C91" w:rsidRPr="00C40584" w:rsidRDefault="00000000">
      <w:pPr>
        <w:jc w:val="both"/>
        <w:rPr>
          <w:b/>
          <w:color w:val="4F81BD"/>
          <w:lang w:val="de-DE"/>
        </w:rPr>
      </w:pPr>
      <w:r w:rsidRPr="00C40584">
        <w:rPr>
          <w:b/>
          <w:color w:val="4F81BD"/>
          <w:lang w:val="de-DE"/>
        </w:rPr>
        <w:t>Ordnen Sie die Creative-Commons-Lizenz (Spalte A) dem von ihr gewährten Recht zu (Spalte B).</w:t>
      </w:r>
    </w:p>
    <w:tbl>
      <w:tblPr>
        <w:tblStyle w:val="a0"/>
        <w:tblW w:w="83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09"/>
        <w:gridCol w:w="2310"/>
        <w:gridCol w:w="2993"/>
      </w:tblGrid>
      <w:tr w:rsidR="007C7C91" w14:paraId="6954C399" w14:textId="77777777" w:rsidTr="007C7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C6D9F1"/>
          </w:tcPr>
          <w:p w14:paraId="6A77AE9A" w14:textId="77777777" w:rsidR="007C7C91" w:rsidRDefault="00000000">
            <w:pPr>
              <w:jc w:val="center"/>
            </w:pPr>
            <w:proofErr w:type="spellStart"/>
            <w:r>
              <w:t>Säule</w:t>
            </w:r>
            <w:proofErr w:type="spellEnd"/>
            <w:r>
              <w:t xml:space="preserve"> A</w:t>
            </w:r>
          </w:p>
        </w:tc>
        <w:tc>
          <w:tcPr>
            <w:tcW w:w="2310" w:type="dxa"/>
            <w:shd w:val="clear" w:color="auto" w:fill="C6D9F1"/>
          </w:tcPr>
          <w:p w14:paraId="0C72456E" w14:textId="77777777" w:rsidR="007C7C91" w:rsidRDefault="007C7C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C6D9F1"/>
          </w:tcPr>
          <w:p w14:paraId="16DE4DA0" w14:textId="77777777" w:rsidR="007C7C91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F81BD"/>
              </w:rPr>
            </w:pPr>
            <w:proofErr w:type="spellStart"/>
            <w:r>
              <w:t>Säule</w:t>
            </w:r>
            <w:proofErr w:type="spellEnd"/>
            <w:r>
              <w:t xml:space="preserve"> B</w:t>
            </w:r>
          </w:p>
        </w:tc>
      </w:tr>
      <w:tr w:rsidR="007C7C91" w:rsidRPr="00C40584" w14:paraId="7ED2DF08" w14:textId="77777777" w:rsidTr="007C7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BE5F1"/>
            <w:vAlign w:val="center"/>
          </w:tcPr>
          <w:p w14:paraId="73E0A191" w14:textId="77777777" w:rsidR="007C7C91" w:rsidRDefault="00000000">
            <w:pPr>
              <w:jc w:val="center"/>
            </w:pPr>
            <w:proofErr w:type="spellStart"/>
            <w:r>
              <w:t>Namensnennung</w:t>
            </w:r>
            <w:proofErr w:type="spellEnd"/>
            <w:r>
              <w:t xml:space="preserve"> (CC BY)</w:t>
            </w:r>
          </w:p>
        </w:tc>
        <w:tc>
          <w:tcPr>
            <w:tcW w:w="2310" w:type="dxa"/>
            <w:shd w:val="clear" w:color="auto" w:fill="DBE5F1"/>
          </w:tcPr>
          <w:p w14:paraId="0BA3217A" w14:textId="77777777" w:rsidR="007C7C91" w:rsidRDefault="007C7C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DBE5F1"/>
          </w:tcPr>
          <w:p w14:paraId="0C480B15" w14:textId="77777777" w:rsidR="007C7C91" w:rsidRPr="00C40584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der Urheber muss genannt werden</w:t>
            </w:r>
          </w:p>
          <w:p w14:paraId="42DDDC3A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54566E5E" w14:textId="77777777" w:rsidR="007C7C91" w:rsidRPr="00C40584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Nur nicht-kommerzielle Nutzungen des Werkes sind erlaubt</w:t>
            </w:r>
          </w:p>
          <w:p w14:paraId="12D4E910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0CFDC748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7C7C91" w:rsidRPr="00C40584" w14:paraId="20310AFF" w14:textId="77777777" w:rsidTr="007C7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C6D9F1"/>
            <w:vAlign w:val="center"/>
          </w:tcPr>
          <w:p w14:paraId="7AC339DA" w14:textId="77777777" w:rsidR="007C7C91" w:rsidRPr="00C40584" w:rsidRDefault="00000000">
            <w:pPr>
              <w:jc w:val="center"/>
              <w:rPr>
                <w:lang w:val="de-DE"/>
              </w:rPr>
            </w:pPr>
            <w:r w:rsidRPr="00C40584">
              <w:rPr>
                <w:lang w:val="de-DE"/>
              </w:rPr>
              <w:t>Namensnennung - Nicht-kommerziell - Keine Bearbeitungen (CC BY-NC-ND)</w:t>
            </w:r>
          </w:p>
        </w:tc>
        <w:tc>
          <w:tcPr>
            <w:tcW w:w="2310" w:type="dxa"/>
            <w:shd w:val="clear" w:color="auto" w:fill="C6D9F1"/>
          </w:tcPr>
          <w:p w14:paraId="2E8F5B74" w14:textId="77777777" w:rsidR="007C7C91" w:rsidRPr="00C40584" w:rsidRDefault="007C7C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993" w:type="dxa"/>
            <w:shd w:val="clear" w:color="auto" w:fill="C6D9F1"/>
          </w:tcPr>
          <w:p w14:paraId="4CB44356" w14:textId="77777777" w:rsidR="007C7C91" w:rsidRPr="00C40584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der Urheber muss genannt werden</w:t>
            </w:r>
          </w:p>
          <w:p w14:paraId="3A881E0C" w14:textId="77777777" w:rsidR="007C7C91" w:rsidRPr="00C40584" w:rsidRDefault="007C7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12F58A1A" w14:textId="77777777" w:rsidR="007C7C91" w:rsidRPr="00C40584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die Anpassungen müssen unter den gleichen Bedingungen geteilt werden</w:t>
            </w:r>
          </w:p>
          <w:p w14:paraId="70BFD5D1" w14:textId="77777777" w:rsidR="007C7C91" w:rsidRPr="00C40584" w:rsidRDefault="007C7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0A7AB2FB" w14:textId="77777777" w:rsidR="007C7C91" w:rsidRPr="00C40584" w:rsidRDefault="007C7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7C7C91" w:rsidRPr="00C40584" w14:paraId="09E6B0AD" w14:textId="77777777" w:rsidTr="007C7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BE5F1"/>
            <w:vAlign w:val="center"/>
          </w:tcPr>
          <w:p w14:paraId="147F9AE0" w14:textId="77777777" w:rsidR="007C7C91" w:rsidRPr="00C40584" w:rsidRDefault="00000000">
            <w:pPr>
              <w:jc w:val="center"/>
              <w:rPr>
                <w:lang w:val="de-DE"/>
              </w:rPr>
            </w:pPr>
            <w:r w:rsidRPr="00C40584">
              <w:rPr>
                <w:lang w:val="de-DE"/>
              </w:rPr>
              <w:t>Namensnennung - Nicht-kommerziell - Weitergabe unter gleichen Bedingungen (CC BY-NC-SA)</w:t>
            </w:r>
          </w:p>
        </w:tc>
        <w:tc>
          <w:tcPr>
            <w:tcW w:w="2310" w:type="dxa"/>
            <w:shd w:val="clear" w:color="auto" w:fill="DBE5F1"/>
          </w:tcPr>
          <w:p w14:paraId="7E654CBA" w14:textId="77777777" w:rsidR="007C7C91" w:rsidRPr="00C40584" w:rsidRDefault="007C7C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993" w:type="dxa"/>
            <w:shd w:val="clear" w:color="auto" w:fill="DBE5F1"/>
          </w:tcPr>
          <w:p w14:paraId="0F3D751B" w14:textId="77777777" w:rsidR="007C7C91" w:rsidRPr="00C40584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der Urheber muss genannt werden</w:t>
            </w:r>
          </w:p>
          <w:p w14:paraId="43C25843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11C0D8CF" w14:textId="77777777" w:rsidR="007C7C91" w:rsidRPr="00C40584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Nur nichtkommerzielle Nutzungen des Werkes sind erlaubt</w:t>
            </w:r>
          </w:p>
          <w:p w14:paraId="2E4A4834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72C0C5E9" w14:textId="77777777" w:rsidR="007C7C91" w:rsidRPr="00C40584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Ableitungen oder Bearbeitungen des Werks sind nicht gestattet.</w:t>
            </w:r>
          </w:p>
          <w:p w14:paraId="68755F5F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79D8B6B8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7C7C91" w14:paraId="4E6D77DD" w14:textId="77777777" w:rsidTr="007C7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C6D9F1"/>
            <w:vAlign w:val="center"/>
          </w:tcPr>
          <w:p w14:paraId="72148BD3" w14:textId="77777777" w:rsidR="007C7C91" w:rsidRDefault="00000000">
            <w:pPr>
              <w:jc w:val="center"/>
            </w:pPr>
            <w:proofErr w:type="spellStart"/>
            <w:r>
              <w:t>Namensnennung</w:t>
            </w:r>
            <w:proofErr w:type="spellEnd"/>
            <w:r>
              <w:t xml:space="preserve"> - </w:t>
            </w:r>
            <w:proofErr w:type="spellStart"/>
            <w:r>
              <w:t>ShareAlike</w:t>
            </w:r>
            <w:proofErr w:type="spellEnd"/>
            <w:r>
              <w:t xml:space="preserve"> (CC BY-SA)</w:t>
            </w:r>
          </w:p>
        </w:tc>
        <w:tc>
          <w:tcPr>
            <w:tcW w:w="2310" w:type="dxa"/>
            <w:shd w:val="clear" w:color="auto" w:fill="C6D9F1"/>
          </w:tcPr>
          <w:p w14:paraId="19451996" w14:textId="77777777" w:rsidR="007C7C91" w:rsidRDefault="007C7C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C6D9F1"/>
          </w:tcPr>
          <w:p w14:paraId="0AF353C1" w14:textId="77777777" w:rsidR="007C7C91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 </w:t>
            </w:r>
            <w:proofErr w:type="spellStart"/>
            <w:r>
              <w:t>Urheber</w:t>
            </w:r>
            <w:proofErr w:type="spellEnd"/>
            <w:r>
              <w:t xml:space="preserve"> muss </w:t>
            </w:r>
            <w:proofErr w:type="spellStart"/>
            <w:r>
              <w:t>genannt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</w:p>
          <w:p w14:paraId="33E0D8CC" w14:textId="77777777" w:rsidR="007C7C91" w:rsidRDefault="007C7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E9E11A" w14:textId="77777777" w:rsidR="007C7C91" w:rsidRDefault="007C7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C91" w:rsidRPr="00C40584" w14:paraId="3694E5D9" w14:textId="77777777" w:rsidTr="007C7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DBE5F1"/>
            <w:vAlign w:val="center"/>
          </w:tcPr>
          <w:p w14:paraId="589C35D2" w14:textId="77777777" w:rsidR="007C7C91" w:rsidRPr="00C40584" w:rsidRDefault="00000000">
            <w:pPr>
              <w:jc w:val="center"/>
              <w:rPr>
                <w:lang w:val="de-DE"/>
              </w:rPr>
            </w:pPr>
            <w:r w:rsidRPr="00C40584">
              <w:rPr>
                <w:lang w:val="de-DE"/>
              </w:rPr>
              <w:t>Namensnennung - Nicht-kommerziell (CC BY-NC)</w:t>
            </w:r>
          </w:p>
        </w:tc>
        <w:tc>
          <w:tcPr>
            <w:tcW w:w="2310" w:type="dxa"/>
            <w:shd w:val="clear" w:color="auto" w:fill="DBE5F1"/>
          </w:tcPr>
          <w:p w14:paraId="7BC99FA3" w14:textId="77777777" w:rsidR="007C7C91" w:rsidRPr="00C40584" w:rsidRDefault="007C7C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993" w:type="dxa"/>
            <w:shd w:val="clear" w:color="auto" w:fill="DBE5F1"/>
          </w:tcPr>
          <w:p w14:paraId="00FE3511" w14:textId="77777777" w:rsidR="007C7C91" w:rsidRPr="00C40584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der Urheber muss genannt werden</w:t>
            </w:r>
          </w:p>
          <w:p w14:paraId="3346829A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330D14FB" w14:textId="77777777" w:rsidR="007C7C91" w:rsidRPr="00C40584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Ableitungen oder Bearbeitungen des Werks sind nicht gestattet.</w:t>
            </w:r>
          </w:p>
          <w:p w14:paraId="17EAA7A8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  <w:p w14:paraId="202E9849" w14:textId="77777777" w:rsidR="007C7C91" w:rsidRPr="00C40584" w:rsidRDefault="007C7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7C7C91" w:rsidRPr="00C40584" w14:paraId="04BB5249" w14:textId="77777777" w:rsidTr="007C7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shd w:val="clear" w:color="auto" w:fill="C6D9F1"/>
            <w:vAlign w:val="center"/>
          </w:tcPr>
          <w:p w14:paraId="0942964E" w14:textId="77777777" w:rsidR="007C7C91" w:rsidRPr="00C40584" w:rsidRDefault="00000000">
            <w:pPr>
              <w:jc w:val="center"/>
              <w:rPr>
                <w:lang w:val="de-DE"/>
              </w:rPr>
            </w:pPr>
            <w:r w:rsidRPr="00C40584">
              <w:rPr>
                <w:lang w:val="de-DE"/>
              </w:rPr>
              <w:t>Namensnennung - Keine Derivate (CC BY-ND)</w:t>
            </w:r>
          </w:p>
        </w:tc>
        <w:tc>
          <w:tcPr>
            <w:tcW w:w="2310" w:type="dxa"/>
            <w:shd w:val="clear" w:color="auto" w:fill="C6D9F1"/>
          </w:tcPr>
          <w:p w14:paraId="5A8CEFAC" w14:textId="77777777" w:rsidR="007C7C91" w:rsidRPr="00C40584" w:rsidRDefault="007C7C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993" w:type="dxa"/>
            <w:shd w:val="clear" w:color="auto" w:fill="C6D9F1"/>
          </w:tcPr>
          <w:p w14:paraId="6BD3824F" w14:textId="77777777" w:rsidR="007C7C91" w:rsidRPr="00C40584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der Urheber muss genannt werden</w:t>
            </w:r>
          </w:p>
          <w:p w14:paraId="2C3AEEF6" w14:textId="77777777" w:rsidR="007C7C91" w:rsidRPr="00C40584" w:rsidRDefault="007C7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6BEE1A52" w14:textId="77777777" w:rsidR="007C7C91" w:rsidRPr="00C40584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Nur nicht-kommerzielle Nutzungen des Werkes sind erlaubt</w:t>
            </w:r>
          </w:p>
          <w:p w14:paraId="2874BC85" w14:textId="77777777" w:rsidR="007C7C91" w:rsidRPr="00C40584" w:rsidRDefault="007C7C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  <w:p w14:paraId="2170F031" w14:textId="77777777" w:rsidR="007C7C91" w:rsidRPr="00C40584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C40584">
              <w:rPr>
                <w:lang w:val="de-DE"/>
              </w:rPr>
              <w:t>die Anpassungen müssen unter den gleichen Bedingungen geteilt werden</w:t>
            </w:r>
          </w:p>
        </w:tc>
      </w:tr>
    </w:tbl>
    <w:p w14:paraId="21505CC4" w14:textId="77777777" w:rsidR="007C7C91" w:rsidRPr="00C40584" w:rsidRDefault="007C7C91">
      <w:pPr>
        <w:jc w:val="both"/>
        <w:rPr>
          <w:b/>
          <w:color w:val="4F81BD"/>
          <w:lang w:val="de-DE"/>
        </w:rPr>
      </w:pPr>
    </w:p>
    <w:p w14:paraId="23037F0E" w14:textId="77777777" w:rsidR="007C7C91" w:rsidRPr="00C40584" w:rsidRDefault="007C7C91">
      <w:pPr>
        <w:jc w:val="both"/>
        <w:rPr>
          <w:b/>
          <w:color w:val="4F81BD"/>
          <w:lang w:val="de-DE"/>
        </w:rPr>
      </w:pPr>
    </w:p>
    <w:p w14:paraId="582E0A3C" w14:textId="77777777" w:rsidR="007C7C91" w:rsidRPr="00C40584" w:rsidRDefault="00000000">
      <w:pPr>
        <w:jc w:val="both"/>
        <w:rPr>
          <w:rFonts w:ascii="Cambria" w:eastAsia="Cambria" w:hAnsi="Cambria" w:cs="Cambria"/>
          <w:sz w:val="28"/>
          <w:szCs w:val="28"/>
          <w:lang w:val="de-DE"/>
        </w:rPr>
      </w:pPr>
      <w:r w:rsidRPr="00C40584">
        <w:rPr>
          <w:b/>
          <w:color w:val="4F81BD"/>
          <w:lang w:val="de-DE"/>
        </w:rPr>
        <w:t xml:space="preserve"> </w:t>
      </w:r>
    </w:p>
    <w:p w14:paraId="794B8AF1" w14:textId="77777777" w:rsidR="007C7C91" w:rsidRPr="00C40584" w:rsidRDefault="007C7C91">
      <w:pPr>
        <w:rPr>
          <w:b/>
          <w:lang w:val="de-DE"/>
        </w:rPr>
      </w:pPr>
    </w:p>
    <w:p w14:paraId="621E3603" w14:textId="77777777" w:rsidR="007C7C91" w:rsidRPr="00C40584" w:rsidRDefault="007C7C91">
      <w:pPr>
        <w:rPr>
          <w:b/>
          <w:lang w:val="de-DE"/>
        </w:rPr>
      </w:pPr>
    </w:p>
    <w:p w14:paraId="3C0AF1AC" w14:textId="77777777" w:rsidR="007C7C91" w:rsidRPr="00C40584" w:rsidRDefault="007C7C91">
      <w:pPr>
        <w:rPr>
          <w:b/>
          <w:lang w:val="de-DE"/>
        </w:rPr>
      </w:pPr>
    </w:p>
    <w:p w14:paraId="0AE6327F" w14:textId="77777777" w:rsidR="007C7C91" w:rsidRPr="00C40584" w:rsidRDefault="007C7C91">
      <w:pPr>
        <w:rPr>
          <w:b/>
          <w:lang w:val="de-DE"/>
        </w:rPr>
        <w:sectPr w:rsidR="007C7C91" w:rsidRPr="00C40584" w:rsidSect="00FB387B">
          <w:pgSz w:w="11906" w:h="16838"/>
          <w:pgMar w:top="1440" w:right="1797" w:bottom="1440" w:left="1797" w:header="709" w:footer="709" w:gutter="0"/>
          <w:pgNumType w:start="1"/>
          <w:cols w:space="720"/>
        </w:sectPr>
      </w:pPr>
    </w:p>
    <w:p w14:paraId="3C2BF1E7" w14:textId="77777777" w:rsidR="007C7C91" w:rsidRPr="00C405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3D040DD4" wp14:editId="5F934B0A">
            <wp:simplePos x="0" y="0"/>
            <wp:positionH relativeFrom="column">
              <wp:posOffset>825500</wp:posOffset>
            </wp:positionH>
            <wp:positionV relativeFrom="paragraph">
              <wp:posOffset>313055</wp:posOffset>
            </wp:positionV>
            <wp:extent cx="3627120" cy="760095"/>
            <wp:effectExtent l="0" t="0" r="0" b="0"/>
            <wp:wrapSquare wrapText="bothSides" distT="0" distB="0" distL="114300" distR="114300"/>
            <wp:docPr id="213112538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EBF47F" w14:textId="77777777" w:rsidR="007C7C91" w:rsidRPr="00C40584" w:rsidRDefault="007C7C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</w:p>
    <w:p w14:paraId="030F9437" w14:textId="77777777" w:rsidR="007C7C91" w:rsidRPr="00C405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30B2B459" wp14:editId="52BD7B85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2131125388" name="image9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INCLUDED logo_final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B5C100" w14:textId="77777777" w:rsidR="007C7C91" w:rsidRPr="00C405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 w:rsidRPr="00C40584">
        <w:rPr>
          <w:rFonts w:ascii="Cambria" w:eastAsia="Cambria" w:hAnsi="Cambria" w:cs="Cambria"/>
          <w:color w:val="000000"/>
          <w:sz w:val="72"/>
          <w:szCs w:val="72"/>
          <w:lang w:val="de-DE"/>
        </w:rPr>
        <w:t>INKLUSIVE</w:t>
      </w:r>
    </w:p>
    <w:p w14:paraId="62B9C743" w14:textId="77777777" w:rsidR="007C7C91" w:rsidRPr="00C405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C40584">
        <w:rPr>
          <w:rFonts w:ascii="Cambria" w:eastAsia="Cambria" w:hAnsi="Cambria" w:cs="Cambria"/>
          <w:color w:val="000000"/>
          <w:sz w:val="36"/>
          <w:szCs w:val="36"/>
          <w:lang w:val="de-DE"/>
        </w:rPr>
        <w:t xml:space="preserve">Förderung der integrativen Beschäftigung </w:t>
      </w:r>
    </w:p>
    <w:p w14:paraId="0C1E30E5" w14:textId="77777777" w:rsidR="007C7C91" w:rsidRPr="00C405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C40584">
        <w:rPr>
          <w:rFonts w:ascii="Cambria" w:eastAsia="Cambria" w:hAnsi="Cambria" w:cs="Cambria"/>
          <w:color w:val="000000"/>
          <w:sz w:val="36"/>
          <w:szCs w:val="36"/>
          <w:lang w:val="de-DE"/>
        </w:rPr>
        <w:t xml:space="preserve">im GLAM-Sektor </w:t>
      </w:r>
    </w:p>
    <w:p w14:paraId="7D468A65" w14:textId="77777777" w:rsidR="007C7C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durch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offene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Innovation</w:t>
      </w:r>
    </w:p>
    <w:p w14:paraId="1638304B" w14:textId="77777777" w:rsidR="007C7C9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4A387834" wp14:editId="73684964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2131125379" name="Rechteck 213112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252F9C" w14:textId="77777777" w:rsidR="007C7C91" w:rsidRDefault="007C7C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02D46DC1" wp14:editId="2A83324C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131125378" name="Rechteck 213112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C7C35D" w14:textId="77777777" w:rsidR="007C7C91" w:rsidRDefault="007C7C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7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062D5566" wp14:editId="1431CE9F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84" name="Rechteck 213112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172E2F" w14:textId="77777777" w:rsidR="007C7C91" w:rsidRDefault="007C7C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55D075D0" wp14:editId="3944946A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2131125383" name="Rechteck 213112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E71D29" w14:textId="77777777" w:rsidR="007C7C91" w:rsidRDefault="007C7C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10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16FE76E9" wp14:editId="3B24784D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213112538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0127E989" wp14:editId="7336CBC9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213112539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1834E5DE" wp14:editId="406340CD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2131125394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 wp14:anchorId="3AB9D96E" wp14:editId="06D72C74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213112539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07D1094E" wp14:editId="795E9A6C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13112539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3D571E11" wp14:editId="52293D54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0" t="0" r="0" b="0"/>
            <wp:wrapSquare wrapText="bothSides" distT="0" distB="0" distL="114300" distR="114300"/>
            <wp:docPr id="213112539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C7C91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04C45" w14:textId="77777777" w:rsidR="00FB387B" w:rsidRDefault="00FB387B">
      <w:pPr>
        <w:spacing w:after="0" w:line="240" w:lineRule="auto"/>
      </w:pPr>
      <w:r>
        <w:separator/>
      </w:r>
    </w:p>
  </w:endnote>
  <w:endnote w:type="continuationSeparator" w:id="0">
    <w:p w14:paraId="256FC8C6" w14:textId="77777777" w:rsidR="00FB387B" w:rsidRDefault="00F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841FF" w14:textId="77777777" w:rsidR="007C7C91" w:rsidRDefault="007C7C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E638B" w14:textId="77777777" w:rsidR="00FB387B" w:rsidRDefault="00FB387B">
      <w:pPr>
        <w:spacing w:after="0" w:line="240" w:lineRule="auto"/>
      </w:pPr>
      <w:r>
        <w:separator/>
      </w:r>
    </w:p>
  </w:footnote>
  <w:footnote w:type="continuationSeparator" w:id="0">
    <w:p w14:paraId="7DD3751D" w14:textId="77777777" w:rsidR="00FB387B" w:rsidRDefault="00FB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C1BB4" w14:textId="77777777" w:rsidR="007C7C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278FC8" wp14:editId="38C3DD9F">
          <wp:simplePos x="0" y="0"/>
          <wp:positionH relativeFrom="column">
            <wp:posOffset>-518159</wp:posOffset>
          </wp:positionH>
          <wp:positionV relativeFrom="paragraph">
            <wp:posOffset>-106678</wp:posOffset>
          </wp:positionV>
          <wp:extent cx="563880" cy="563880"/>
          <wp:effectExtent l="0" t="0" r="0" b="0"/>
          <wp:wrapSquare wrapText="bothSides" distT="0" distB="0" distL="114300" distR="114300"/>
          <wp:docPr id="2131125387" name="image8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1A013D" wp14:editId="79AE7140">
          <wp:simplePos x="0" y="0"/>
          <wp:positionH relativeFrom="column">
            <wp:posOffset>4166234</wp:posOffset>
          </wp:positionH>
          <wp:positionV relativeFrom="paragraph">
            <wp:posOffset>46355</wp:posOffset>
          </wp:positionV>
          <wp:extent cx="1600200" cy="335749"/>
          <wp:effectExtent l="0" t="0" r="0" b="0"/>
          <wp:wrapSquare wrapText="bothSides" distT="0" distB="0" distL="114300" distR="114300"/>
          <wp:docPr id="2131125385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91"/>
    <w:rsid w:val="007C7C91"/>
    <w:rsid w:val="00C40584"/>
    <w:rsid w:val="00F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69EC"/>
  <w15:docId w15:val="{97AAD95D-F518-46BC-B14C-D2CF2F8C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0FF"/>
  </w:style>
  <w:style w:type="paragraph" w:styleId="berschrift1">
    <w:name w:val="heading 1"/>
    <w:basedOn w:val="Standard"/>
    <w:next w:val="Standard"/>
    <w:link w:val="berschrift1Zchn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KeinLeerraum">
    <w:name w:val="No Spacing"/>
    <w:link w:val="KeinLeerraumZchn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366C"/>
    <w:rPr>
      <w:rFonts w:eastAsiaTheme="minorEastAsia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66C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66C"/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36C0F"/>
    <w:pPr>
      <w:outlineLvl w:val="9"/>
    </w:pPr>
    <w:rPr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236C0F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enabsatz">
    <w:name w:val="List Paragraph"/>
    <w:basedOn w:val="Standard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lenraster">
    <w:name w:val="Table Grid"/>
    <w:basedOn w:val="NormaleTabel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NormaleTabel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433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33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33B9"/>
    <w:rPr>
      <w:sz w:val="20"/>
      <w:szCs w:val="20"/>
    </w:rPr>
  </w:style>
  <w:style w:type="table" w:styleId="MittleresRaster1-Akzent4">
    <w:name w:val="Medium Grid 1 Accent 4"/>
    <w:basedOn w:val="NormaleTabelle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1">
    <w:name w:val="Medium Grid 1 Accent 1"/>
    <w:basedOn w:val="NormaleTabelle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BA0C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image" Target="media/image13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.jpg"/><Relationship Id="rId7" Type="http://schemas.openxmlformats.org/officeDocument/2006/relationships/image" Target="media/image15.png"/><Relationship Id="rId12" Type="http://schemas.openxmlformats.org/officeDocument/2006/relationships/image" Target="media/image2.png"/><Relationship Id="rId17" Type="http://schemas.openxmlformats.org/officeDocument/2006/relationships/image" Target="media/image14.png"/><Relationship Id="rId25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6.png"/><Relationship Id="rId24" Type="http://schemas.openxmlformats.org/officeDocument/2006/relationships/image" Target="media/image9.jpg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image" Target="media/image8.jpg"/><Relationship Id="rId28" Type="http://schemas.openxmlformats.org/officeDocument/2006/relationships/theme" Target="theme/theme1.xml"/><Relationship Id="rId10" Type="http://schemas.openxmlformats.org/officeDocument/2006/relationships/image" Target="media/image17.png"/><Relationship Id="rId19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12.png"/><Relationship Id="rId14" Type="http://schemas.openxmlformats.org/officeDocument/2006/relationships/footer" Target="footer1.xml"/><Relationship Id="rId22" Type="http://schemas.openxmlformats.org/officeDocument/2006/relationships/image" Target="media/image7.jp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91kfdUT0kEOSE2HPbgmzLiuEqQ==">CgMxLjA4AHIhMXBKYlh1SXFaZ3JwWGNKeWxwZ19UVzloS21jdl92T3c1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Wolfgang Schabereiter</cp:lastModifiedBy>
  <cp:revision>2</cp:revision>
  <dcterms:created xsi:type="dcterms:W3CDTF">2024-04-11T05:12:00Z</dcterms:created>
  <dcterms:modified xsi:type="dcterms:W3CDTF">2024-05-01T19:53:00Z</dcterms:modified>
</cp:coreProperties>
</file>