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72"/>
          <w:szCs w:val="72"/>
        </w:rPr>
      </w:pP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page">
                  <wp:align>center</wp:align>
                </wp:positionH>
                <wp:positionV relativeFrom="page">
                  <wp:align>top</wp:align>
                </wp:positionV>
                <wp:extent cx="7941310" cy="1033780"/>
                <wp:effectExtent b="0" l="0" r="0" t="0"/>
                <wp:wrapNone/>
                <wp:docPr id="2131125380" name=""/>
                <a:graphic>
                  <a:graphicData uri="http://schemas.microsoft.com/office/word/2010/wordprocessingShape">
                    <wps:wsp>
                      <wps:cNvSpPr/>
                      <wps:cNvPr id="5" name="Shape 5"/>
                      <wps:spPr>
                        <a:xfrm>
                          <a:off x="1381695" y="3269460"/>
                          <a:ext cx="7928610" cy="1021080"/>
                        </a:xfrm>
                        <a:prstGeom prst="rect">
                          <a:avLst/>
                        </a:prstGeom>
                        <a:gradFill>
                          <a:gsLst>
                            <a:gs pos="0">
                              <a:srgbClr val="93B3D7"/>
                            </a:gs>
                            <a:gs pos="100000">
                              <a:srgbClr val="DAE5F1"/>
                            </a:gs>
                          </a:gsLst>
                          <a:lin ang="18900000" scaled="0"/>
                        </a:gradFill>
                        <a:ln cap="flat" cmpd="sng" w="12700">
                          <a:solidFill>
                            <a:srgbClr val="93B3D7"/>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page">
                  <wp:align>center</wp:align>
                </wp:positionH>
                <wp:positionV relativeFrom="page">
                  <wp:align>top</wp:align>
                </wp:positionV>
                <wp:extent cx="7941310" cy="1033780"/>
                <wp:effectExtent b="0" l="0" r="0" t="0"/>
                <wp:wrapNone/>
                <wp:docPr id="2131125380"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7941310" cy="1033780"/>
                        </a:xfrm>
                        <a:prstGeom prst="rect"/>
                        <a:ln/>
                      </pic:spPr>
                    </pic:pic>
                  </a:graphicData>
                </a:graphic>
              </wp:anchor>
            </w:drawing>
          </mc:Fallback>
        </mc:AlternateConten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2926080</wp:posOffset>
            </wp:positionH>
            <wp:positionV relativeFrom="paragraph">
              <wp:posOffset>320040</wp:posOffset>
            </wp:positionV>
            <wp:extent cx="2609850" cy="547370"/>
            <wp:effectExtent b="0" l="0" r="0" t="0"/>
            <wp:wrapSquare wrapText="bothSides" distB="0" distT="0" distL="114300" distR="114300"/>
            <wp:docPr id="2131125390" name="image5.jpg"/>
            <a:graphic>
              <a:graphicData uri="http://schemas.openxmlformats.org/drawingml/2006/picture">
                <pic:pic>
                  <pic:nvPicPr>
                    <pic:cNvPr id="0" name="image5.jpg"/>
                    <pic:cNvPicPr preferRelativeResize="0"/>
                  </pic:nvPicPr>
                  <pic:blipFill>
                    <a:blip r:embed="rId8"/>
                    <a:srcRect b="0" l="0" r="0" t="0"/>
                    <a:stretch>
                      <a:fillRect/>
                    </a:stretch>
                  </pic:blipFill>
                  <pic:spPr>
                    <a:xfrm>
                      <a:off x="0" y="0"/>
                      <a:ext cx="2609850" cy="547370"/>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72"/>
          <w:szCs w:val="72"/>
        </w:rPr>
      </w:pP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page">
                  <wp:align>center</wp:align>
                </wp:positionH>
                <wp:positionV relativeFrom="page">
                  <wp:align>bottom</wp:align>
                </wp:positionV>
                <wp:extent cx="7954010" cy="826135"/>
                <wp:effectExtent b="0" l="0" r="0" t="0"/>
                <wp:wrapNone/>
                <wp:docPr id="2131125377" name=""/>
                <a:graphic>
                  <a:graphicData uri="http://schemas.microsoft.com/office/word/2010/wordprocessingShape">
                    <wps:wsp>
                      <wps:cNvSpPr/>
                      <wps:cNvPr id="2" name="Shape 2"/>
                      <wps:spPr>
                        <a:xfrm>
                          <a:off x="1381695" y="3379633"/>
                          <a:ext cx="7928610" cy="800735"/>
                        </a:xfrm>
                        <a:prstGeom prst="rect">
                          <a:avLst/>
                        </a:prstGeom>
                        <a:gradFill>
                          <a:gsLst>
                            <a:gs pos="0">
                              <a:srgbClr val="93B3D7"/>
                            </a:gs>
                            <a:gs pos="100000">
                              <a:srgbClr val="4F81BD"/>
                            </a:gs>
                          </a:gsLst>
                          <a:lin ang="16200000" scaled="0"/>
                        </a:gradFill>
                        <a:ln cap="flat" cmpd="sng" w="12700">
                          <a:solidFill>
                            <a:srgbClr val="4F81BD"/>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page">
                  <wp:align>center</wp:align>
                </wp:positionH>
                <wp:positionV relativeFrom="page">
                  <wp:align>bottom</wp:align>
                </wp:positionV>
                <wp:extent cx="7954010" cy="826135"/>
                <wp:effectExtent b="0" l="0" r="0" t="0"/>
                <wp:wrapNone/>
                <wp:docPr id="2131125377" name="image11.png"/>
                <a:graphic>
                  <a:graphicData uri="http://schemas.openxmlformats.org/drawingml/2006/picture">
                    <pic:pic>
                      <pic:nvPicPr>
                        <pic:cNvPr id="0" name="image11.png"/>
                        <pic:cNvPicPr preferRelativeResize="0"/>
                      </pic:nvPicPr>
                      <pic:blipFill>
                        <a:blip r:embed="rId9"/>
                        <a:srcRect/>
                        <a:stretch>
                          <a:fillRect/>
                        </a:stretch>
                      </pic:blipFill>
                      <pic:spPr>
                        <a:xfrm>
                          <a:off x="0" y="0"/>
                          <a:ext cx="7954010" cy="826135"/>
                        </a:xfrm>
                        <a:prstGeom prst="rect"/>
                        <a:ln/>
                      </pic:spPr>
                    </pic:pic>
                  </a:graphicData>
                </a:graphic>
              </wp:anchor>
            </w:drawing>
          </mc:Fallback>
        </mc:AlternateContent>
      </w: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leftMargin">
                  <wp:align>center</wp:align>
                </wp:positionH>
                <wp:positionV relativeFrom="page">
                  <wp:align>center</wp:align>
                </wp:positionV>
                <wp:extent cx="125730" cy="11239500"/>
                <wp:effectExtent b="0" l="0" r="0" t="0"/>
                <wp:wrapNone/>
                <wp:docPr id="2131125382" name=""/>
                <a:graphic>
                  <a:graphicData uri="http://schemas.microsoft.com/office/word/2010/wordprocessingShape">
                    <wps:wsp>
                      <wps:cNvSpPr/>
                      <wps:cNvPr id="7" name="Shape 7"/>
                      <wps:spPr>
                        <a:xfrm>
                          <a:off x="5295835" y="0"/>
                          <a:ext cx="100330" cy="7560000"/>
                        </a:xfrm>
                        <a:prstGeom prst="rect">
                          <a:avLst/>
                        </a:prstGeom>
                        <a:solidFill>
                          <a:srgbClr val="FFFFFF"/>
                        </a:solidFill>
                        <a:ln cap="flat" cmpd="sng" w="12700">
                          <a:solidFill>
                            <a:srgbClr val="538CD5"/>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leftMargin">
                  <wp:align>center</wp:align>
                </wp:positionH>
                <wp:positionV relativeFrom="page">
                  <wp:align>center</wp:align>
                </wp:positionV>
                <wp:extent cx="125730" cy="11239500"/>
                <wp:effectExtent b="0" l="0" r="0" t="0"/>
                <wp:wrapNone/>
                <wp:docPr id="2131125382" name="image16.png"/>
                <a:graphic>
                  <a:graphicData uri="http://schemas.openxmlformats.org/drawingml/2006/picture">
                    <pic:pic>
                      <pic:nvPicPr>
                        <pic:cNvPr id="0" name="image16.png"/>
                        <pic:cNvPicPr preferRelativeResize="0"/>
                      </pic:nvPicPr>
                      <pic:blipFill>
                        <a:blip r:embed="rId10"/>
                        <a:srcRect/>
                        <a:stretch>
                          <a:fillRect/>
                        </a:stretch>
                      </pic:blipFill>
                      <pic:spPr>
                        <a:xfrm>
                          <a:off x="0" y="0"/>
                          <a:ext cx="125730" cy="11239500"/>
                        </a:xfrm>
                        <a:prstGeom prst="rect"/>
                        <a:ln/>
                      </pic:spPr>
                    </pic:pic>
                  </a:graphicData>
                </a:graphic>
              </wp:anchor>
            </w:drawing>
          </mc:Fallback>
        </mc:AlternateContent>
      </w: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rightMargin">
                  <wp:align>center</wp:align>
                </wp:positionH>
                <wp:positionV relativeFrom="page">
                  <wp:align>center</wp:align>
                </wp:positionV>
                <wp:extent cx="125730" cy="11239500"/>
                <wp:effectExtent b="0" l="0" r="0" t="0"/>
                <wp:wrapNone/>
                <wp:docPr id="2131125381" name=""/>
                <a:graphic>
                  <a:graphicData uri="http://schemas.microsoft.com/office/word/2010/wordprocessingShape">
                    <wps:wsp>
                      <wps:cNvSpPr/>
                      <wps:cNvPr id="6" name="Shape 6"/>
                      <wps:spPr>
                        <a:xfrm>
                          <a:off x="5295835" y="0"/>
                          <a:ext cx="100330" cy="7560000"/>
                        </a:xfrm>
                        <a:prstGeom prst="rect">
                          <a:avLst/>
                        </a:prstGeom>
                        <a:solidFill>
                          <a:srgbClr val="FFFFFF"/>
                        </a:solidFill>
                        <a:ln cap="flat" cmpd="sng" w="12700">
                          <a:solidFill>
                            <a:srgbClr val="538CD5"/>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rightMargin">
                  <wp:align>center</wp:align>
                </wp:positionH>
                <wp:positionV relativeFrom="page">
                  <wp:align>center</wp:align>
                </wp:positionV>
                <wp:extent cx="125730" cy="11239500"/>
                <wp:effectExtent b="0" l="0" r="0" t="0"/>
                <wp:wrapNone/>
                <wp:docPr id="2131125381" name="image15.png"/>
                <a:graphic>
                  <a:graphicData uri="http://schemas.openxmlformats.org/drawingml/2006/picture">
                    <pic:pic>
                      <pic:nvPicPr>
                        <pic:cNvPr id="0" name="image15.png"/>
                        <pic:cNvPicPr preferRelativeResize="0"/>
                      </pic:nvPicPr>
                      <pic:blipFill>
                        <a:blip r:embed="rId11"/>
                        <a:srcRect/>
                        <a:stretch>
                          <a:fillRect/>
                        </a:stretch>
                      </pic:blipFill>
                      <pic:spPr>
                        <a:xfrm>
                          <a:off x="0" y="0"/>
                          <a:ext cx="125730" cy="112395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72"/>
          <w:szCs w:val="72"/>
        </w:rPr>
      </w:pPr>
      <w:r w:rsidDel="00000000" w:rsidR="00000000" w:rsidRPr="00000000">
        <w:rPr>
          <w:rFonts w:ascii="Cambria" w:cs="Cambria" w:eastAsia="Cambria" w:hAnsi="Cambria"/>
          <w:color w:val="000000"/>
          <w:sz w:val="72"/>
          <w:szCs w:val="72"/>
          <w:rtl w:val="0"/>
        </w:rPr>
        <w:t xml:space="preserve">INCLUDED</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36"/>
          <w:szCs w:val="36"/>
        </w:rPr>
      </w:pPr>
      <w:r w:rsidDel="00000000" w:rsidR="00000000" w:rsidRPr="00000000">
        <w:rPr>
          <w:rFonts w:ascii="Cambria" w:cs="Cambria" w:eastAsia="Cambria" w:hAnsi="Cambria"/>
          <w:color w:val="000000"/>
          <w:sz w:val="36"/>
          <w:szCs w:val="36"/>
          <w:rtl w:val="0"/>
        </w:rPr>
        <w:t xml:space="preserve">Promoting Inclusive Employment in the GLAM Sector through Open Innovation</w:t>
      </w:r>
      <w:r w:rsidDel="00000000" w:rsidR="00000000" w:rsidRPr="00000000">
        <w:drawing>
          <wp:anchor allowOverlap="1" behindDoc="0" distB="0" distT="0" distL="114300" distR="114300" hidden="0" layoutInCell="1" locked="0" relativeHeight="0" simplePos="0">
            <wp:simplePos x="0" y="0"/>
            <wp:positionH relativeFrom="column">
              <wp:posOffset>480059</wp:posOffset>
            </wp:positionH>
            <wp:positionV relativeFrom="paragraph">
              <wp:posOffset>701040</wp:posOffset>
            </wp:positionV>
            <wp:extent cx="4274820" cy="4351020"/>
            <wp:effectExtent b="0" l="0" r="0" t="0"/>
            <wp:wrapSquare wrapText="bothSides" distB="0" distT="0" distL="114300" distR="114300"/>
            <wp:docPr descr="INCLUDED logo_final.png" id="2131125391" name="image6.png"/>
            <a:graphic>
              <a:graphicData uri="http://schemas.openxmlformats.org/drawingml/2006/picture">
                <pic:pic>
                  <pic:nvPicPr>
                    <pic:cNvPr descr="INCLUDED logo_final.png" id="0" name="image6.png"/>
                    <pic:cNvPicPr preferRelativeResize="0"/>
                  </pic:nvPicPr>
                  <pic:blipFill>
                    <a:blip r:embed="rId12"/>
                    <a:srcRect b="0" l="0" r="0" t="0"/>
                    <a:stretch>
                      <a:fillRect/>
                    </a:stretch>
                  </pic:blipFill>
                  <pic:spPr>
                    <a:xfrm>
                      <a:off x="0" y="0"/>
                      <a:ext cx="4274820" cy="4351020"/>
                    </a:xfrm>
                    <a:prstGeom prst="rect"/>
                    <a:ln/>
                  </pic:spPr>
                </pic:pic>
              </a:graphicData>
            </a:graphic>
          </wp:anchor>
        </w:drawing>
      </w:r>
    </w:p>
    <w:p w:rsidR="00000000" w:rsidDel="00000000" w:rsidP="00000000" w:rsidRDefault="00000000" w:rsidRPr="00000000" w14:paraId="00000005">
      <w:pPr>
        <w:pStyle w:val="Heading2"/>
        <w:jc w:val="center"/>
        <w:rPr>
          <w:color w:val="366091"/>
          <w:sz w:val="28"/>
          <w:szCs w:val="28"/>
        </w:rPr>
      </w:pPr>
      <w:r w:rsidDel="00000000" w:rsidR="00000000" w:rsidRPr="00000000">
        <w:rPr>
          <w:rFonts w:ascii="Cambria" w:cs="Cambria" w:eastAsia="Cambria" w:hAnsi="Cambria"/>
          <w:color w:val="366091"/>
          <w:sz w:val="28"/>
          <w:szCs w:val="28"/>
          <w:rtl w:val="0"/>
        </w:rPr>
        <w:t xml:space="preserve">(</w:t>
      </w:r>
      <w:r w:rsidDel="00000000" w:rsidR="00000000" w:rsidRPr="00000000">
        <w:rPr>
          <w:color w:val="366091"/>
          <w:sz w:val="28"/>
          <w:szCs w:val="28"/>
          <w:rtl w:val="0"/>
        </w:rPr>
        <w:t xml:space="preserve">MODULO Sicurezza IT/Riflessione del capitolo)  </w:t>
      </w:r>
    </w:p>
    <w:p w:rsidR="00000000" w:rsidDel="00000000" w:rsidP="00000000" w:rsidRDefault="00000000" w:rsidRPr="00000000" w14:paraId="00000006">
      <w:pPr>
        <w:pStyle w:val="Heading2"/>
        <w:jc w:val="center"/>
        <w:rPr>
          <w:color w:val="1f1f1f"/>
          <w:sz w:val="42"/>
          <w:szCs w:val="42"/>
          <w:shd w:fill="f8f9fa" w:val="clear"/>
        </w:rPr>
      </w:pPr>
      <w:r w:rsidDel="00000000" w:rsidR="00000000" w:rsidRPr="00000000">
        <w:rPr>
          <w:color w:val="366091"/>
          <w:sz w:val="28"/>
          <w:szCs w:val="28"/>
          <w:rtl w:val="0"/>
        </w:rPr>
        <w:t xml:space="preserve">(SESSIONE NO) DISPENSE</w:t>
      </w:r>
      <w:r w:rsidDel="00000000" w:rsidR="00000000" w:rsidRPr="00000000">
        <w:rPr>
          <w:rtl w:val="0"/>
        </w:rPr>
      </w:r>
    </w:p>
    <w:p w:rsidR="00000000" w:rsidDel="00000000" w:rsidP="00000000" w:rsidRDefault="00000000" w:rsidRPr="00000000" w14:paraId="00000007">
      <w:pPr>
        <w:pStyle w:val="Heading2"/>
        <w:jc w:val="center"/>
        <w:rPr>
          <w:rFonts w:ascii="Cambria" w:cs="Cambria" w:eastAsia="Cambria" w:hAnsi="Cambria"/>
          <w:color w:val="366091"/>
          <w:sz w:val="28"/>
          <w:szCs w:val="28"/>
        </w:rPr>
      </w:pPr>
      <w:r w:rsidDel="00000000" w:rsidR="00000000" w:rsidRPr="00000000">
        <w:rPr>
          <w:rtl w:val="0"/>
        </w:rPr>
      </w:r>
    </w:p>
    <w:p w:rsidR="00000000" w:rsidDel="00000000" w:rsidP="00000000" w:rsidRDefault="00000000" w:rsidRPr="00000000" w14:paraId="00000008">
      <w:pPr>
        <w:jc w:val="center"/>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ind w:left="-567" w:firstLine="0"/>
        <w:jc w:val="both"/>
        <w:rPr>
          <w:color w:val="000000"/>
          <w:sz w:val="16"/>
          <w:szCs w:val="16"/>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ind w:left="-567" w:firstLine="0"/>
        <w:jc w:val="both"/>
        <w:rPr>
          <w:color w:val="000000"/>
          <w:sz w:val="16"/>
          <w:szCs w:val="16"/>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ind w:left="-567" w:firstLine="0"/>
        <w:jc w:val="both"/>
        <w:rPr>
          <w:color w:val="000000"/>
        </w:rPr>
        <w:sectPr>
          <w:headerReference r:id="rId13" w:type="default"/>
          <w:footerReference r:id="rId14" w:type="default"/>
          <w:pgSz w:h="16838" w:w="11906" w:orient="portrait"/>
          <w:pgMar w:bottom="1440" w:top="1440" w:left="1800" w:right="1800" w:header="708" w:footer="708"/>
          <w:pgNumType w:start="1"/>
        </w:sectPr>
      </w:pPr>
      <w:r w:rsidDel="00000000" w:rsidR="00000000" w:rsidRPr="00000000">
        <w:rPr>
          <w:sz w:val="16"/>
          <w:szCs w:val="16"/>
          <w:rtl w:val="0"/>
        </w:rPr>
        <w:t xml:space="preserve">Questo progetto n° 2022-1-AT01-KA220-ADU-00008513 è stato finanziato con il sostegno della Commissione Europea. Questa pubblicazione riflette esclusivamente il punto di vista dell'autore e la Commissione non può essere ritenuta responsabile per qualsiasi uso che possa essere fatto delle informazioni in essa contenute</w:t>
      </w:r>
      <w:r w:rsidDel="00000000" w:rsidR="00000000" w:rsidRPr="00000000">
        <w:rPr>
          <w:rtl w:val="0"/>
        </w:rPr>
      </w:r>
    </w:p>
    <w:p w:rsidR="00000000" w:rsidDel="00000000" w:rsidP="00000000" w:rsidRDefault="00000000" w:rsidRPr="00000000" w14:paraId="0000000C">
      <w:pPr>
        <w:keepNext w:val="1"/>
        <w:keepLines w:val="1"/>
        <w:pBdr>
          <w:top w:space="0" w:sz="0" w:val="nil"/>
          <w:left w:space="0" w:sz="0" w:val="nil"/>
          <w:bottom w:space="0" w:sz="0" w:val="nil"/>
          <w:right w:space="0" w:sz="0" w:val="nil"/>
          <w:between w:space="0" w:sz="0" w:val="nil"/>
        </w:pBdr>
        <w:spacing w:after="0" w:before="480" w:lineRule="auto"/>
        <w:rPr>
          <w:rFonts w:ascii="Cambria" w:cs="Cambria" w:eastAsia="Cambria" w:hAnsi="Cambria"/>
          <w:b w:val="1"/>
          <w:color w:val="366091"/>
          <w:sz w:val="28"/>
          <w:szCs w:val="28"/>
        </w:rPr>
      </w:pPr>
      <w:r w:rsidDel="00000000" w:rsidR="00000000" w:rsidRPr="00000000">
        <w:rPr>
          <w:rtl w:val="0"/>
        </w:rPr>
      </w:r>
    </w:p>
    <w:p w:rsidR="00000000" w:rsidDel="00000000" w:rsidP="00000000" w:rsidRDefault="00000000" w:rsidRPr="00000000" w14:paraId="0000000D">
      <w:pPr>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Foglio Attività N. 1</w:t>
      </w:r>
    </w:p>
    <w:p w:rsidR="00000000" w:rsidDel="00000000" w:rsidP="00000000" w:rsidRDefault="00000000" w:rsidRPr="00000000" w14:paraId="0000000E">
      <w:pPr>
        <w:spacing w:after="240" w:before="240" w:lineRule="auto"/>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Capitolo Perché la Sicurezza IT?</w:t>
      </w:r>
    </w:p>
    <w:p w:rsidR="00000000" w:rsidDel="00000000" w:rsidP="00000000" w:rsidRDefault="00000000" w:rsidRPr="00000000" w14:paraId="0000000F">
      <w:pPr>
        <w:spacing w:after="240" w:before="240" w:lineRule="auto"/>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I.a. Il formatore ripete con gli allievi ciò che hanno appreso sulla politica di sicurezza. Cosa si intende con il termine politica di sicurezza? Quali ambiti sono coperti dal termine politica di sicurezza?</w:t>
      </w:r>
    </w:p>
    <w:p w:rsidR="00000000" w:rsidDel="00000000" w:rsidP="00000000" w:rsidRDefault="00000000" w:rsidRPr="00000000" w14:paraId="00000010">
      <w:pPr>
        <w:spacing w:after="240" w:before="240" w:lineRule="auto"/>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I.b. Il formatore sottopone al gruppo le seguenti domande. Ogni domanda deve essere risposta da una coppia di studenti.</w:t>
      </w:r>
    </w:p>
    <w:p w:rsidR="00000000" w:rsidDel="00000000" w:rsidP="00000000" w:rsidRDefault="00000000" w:rsidRPr="00000000" w14:paraId="00000011">
      <w:pPr>
        <w:numPr>
          <w:ilvl w:val="0"/>
          <w:numId w:val="1"/>
        </w:numPr>
        <w:spacing w:after="0" w:afterAutospacing="0" w:before="240" w:lineRule="auto"/>
        <w:ind w:left="720" w:hanging="360"/>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Cos'è la cybersecurity?</w:t>
      </w:r>
    </w:p>
    <w:p w:rsidR="00000000" w:rsidDel="00000000" w:rsidP="00000000" w:rsidRDefault="00000000" w:rsidRPr="00000000" w14:paraId="00000012">
      <w:pPr>
        <w:numPr>
          <w:ilvl w:val="0"/>
          <w:numId w:val="1"/>
        </w:numPr>
        <w:spacing w:after="0" w:afterAutospacing="0" w:before="0" w:beforeAutospacing="0" w:lineRule="auto"/>
        <w:ind w:left="720" w:hanging="360"/>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Perché la cybersecurity è necessaria?</w:t>
      </w:r>
    </w:p>
    <w:p w:rsidR="00000000" w:rsidDel="00000000" w:rsidP="00000000" w:rsidRDefault="00000000" w:rsidRPr="00000000" w14:paraId="00000013">
      <w:pPr>
        <w:numPr>
          <w:ilvl w:val="0"/>
          <w:numId w:val="1"/>
        </w:numPr>
        <w:spacing w:after="0" w:afterAutospacing="0" w:before="0" w:beforeAutospacing="0" w:lineRule="auto"/>
        <w:ind w:left="720" w:hanging="360"/>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Quali sono i componenti digitali che devono essere protetti?</w:t>
      </w:r>
    </w:p>
    <w:p w:rsidR="00000000" w:rsidDel="00000000" w:rsidP="00000000" w:rsidRDefault="00000000" w:rsidRPr="00000000" w14:paraId="00000014">
      <w:pPr>
        <w:numPr>
          <w:ilvl w:val="0"/>
          <w:numId w:val="1"/>
        </w:numPr>
        <w:spacing w:after="0" w:afterAutospacing="0" w:before="0" w:beforeAutospacing="0" w:lineRule="auto"/>
        <w:ind w:left="720" w:hanging="360"/>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Quali sono le minacce informatiche più comuni e come funzionano?</w:t>
      </w:r>
    </w:p>
    <w:p w:rsidR="00000000" w:rsidDel="00000000" w:rsidP="00000000" w:rsidRDefault="00000000" w:rsidRPr="00000000" w14:paraId="00000015">
      <w:pPr>
        <w:numPr>
          <w:ilvl w:val="0"/>
          <w:numId w:val="1"/>
        </w:numPr>
        <w:spacing w:after="240" w:before="0" w:beforeAutospacing="0" w:lineRule="auto"/>
        <w:ind w:left="720" w:hanging="360"/>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Come puoi riconoscere e proteggere te stesso e la tua rete da ciascuna di queste minacce informatiche?</w:t>
      </w:r>
    </w:p>
    <w:p w:rsidR="00000000" w:rsidDel="00000000" w:rsidP="00000000" w:rsidRDefault="00000000" w:rsidRPr="00000000" w14:paraId="00000016">
      <w:pPr>
        <w:spacing w:after="240" w:before="240" w:lineRule="auto"/>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Capitolo Cliente e Sicurezza delle Informazioni</w:t>
      </w:r>
    </w:p>
    <w:p w:rsidR="00000000" w:rsidDel="00000000" w:rsidP="00000000" w:rsidRDefault="00000000" w:rsidRPr="00000000" w14:paraId="00000017">
      <w:pPr>
        <w:spacing w:after="240" w:before="240" w:lineRule="auto"/>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II.a. Il formatore ripete con gli allievi ciò che hanno appreso su Password, Autenticazione a due fattori, Restrizione dei diritti utente, Pericoli del software sconosciuto, Aggiornamenti software, Pericoli da dispositivi USB e supporti rimovibili, Dispositivi mobili, Criptazione e certificati, Protezione antivirus, Sicurezza Internet, Ingegneria sociale, Email e spam.</w:t>
      </w:r>
    </w:p>
    <w:p w:rsidR="00000000" w:rsidDel="00000000" w:rsidP="00000000" w:rsidRDefault="00000000" w:rsidRPr="00000000" w14:paraId="00000018">
      <w:pPr>
        <w:spacing w:after="240" w:before="240" w:lineRule="auto"/>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II.b. Il formatore sottopone al gruppo le seguenti domande. Ogni domanda deve essere risposta da una coppia di studenti.</w:t>
      </w:r>
    </w:p>
    <w:p w:rsidR="00000000" w:rsidDel="00000000" w:rsidP="00000000" w:rsidRDefault="00000000" w:rsidRPr="00000000" w14:paraId="00000019">
      <w:pPr>
        <w:numPr>
          <w:ilvl w:val="0"/>
          <w:numId w:val="2"/>
        </w:numPr>
        <w:spacing w:after="0" w:afterAutospacing="0" w:before="240" w:lineRule="auto"/>
        <w:ind w:left="720" w:hanging="360"/>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Quali sono alcuni consigli per una password sicura?</w:t>
      </w:r>
    </w:p>
    <w:p w:rsidR="00000000" w:rsidDel="00000000" w:rsidP="00000000" w:rsidRDefault="00000000" w:rsidRPr="00000000" w14:paraId="0000001A">
      <w:pPr>
        <w:numPr>
          <w:ilvl w:val="0"/>
          <w:numId w:val="2"/>
        </w:numPr>
        <w:spacing w:after="0" w:afterAutospacing="0" w:before="0" w:beforeAutospacing="0" w:lineRule="auto"/>
        <w:ind w:left="720" w:hanging="360"/>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Quando e perché è necessaria l'autenticazione a due fattori?</w:t>
      </w:r>
    </w:p>
    <w:p w:rsidR="00000000" w:rsidDel="00000000" w:rsidP="00000000" w:rsidRDefault="00000000" w:rsidRPr="00000000" w14:paraId="0000001B">
      <w:pPr>
        <w:numPr>
          <w:ilvl w:val="0"/>
          <w:numId w:val="2"/>
        </w:numPr>
        <w:spacing w:after="0" w:afterAutospacing="0" w:before="0" w:beforeAutospacing="0" w:lineRule="auto"/>
        <w:ind w:left="720" w:hanging="360"/>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In che modo i dispositivi utilizzati per scopi lavorativi possono rendere vulnerabile te o la rete (ad es. USB, dispositivi mobili, ecc.)?</w:t>
      </w:r>
    </w:p>
    <w:p w:rsidR="00000000" w:rsidDel="00000000" w:rsidP="00000000" w:rsidRDefault="00000000" w:rsidRPr="00000000" w14:paraId="0000001C">
      <w:pPr>
        <w:numPr>
          <w:ilvl w:val="0"/>
          <w:numId w:val="2"/>
        </w:numPr>
        <w:spacing w:after="0" w:afterAutospacing="0" w:before="0" w:beforeAutospacing="0" w:lineRule="auto"/>
        <w:ind w:left="720" w:hanging="360"/>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Perché è importante mantenere aggiornato il sistema di cybersecurity?</w:t>
      </w:r>
    </w:p>
    <w:p w:rsidR="00000000" w:rsidDel="00000000" w:rsidP="00000000" w:rsidRDefault="00000000" w:rsidRPr="00000000" w14:paraId="0000001D">
      <w:pPr>
        <w:numPr>
          <w:ilvl w:val="0"/>
          <w:numId w:val="2"/>
        </w:numPr>
        <w:spacing w:after="0" w:afterAutospacing="0" w:before="0" w:beforeAutospacing="0" w:lineRule="auto"/>
        <w:ind w:left="720" w:hanging="360"/>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Pensa alle tue pratiche digitali e cerca di identificare a quali tipi di attacchi informatici potresti essere vulnerabile. Ad esempio, implementi un protocollo di password sicuro?</w:t>
      </w:r>
    </w:p>
    <w:p w:rsidR="00000000" w:rsidDel="00000000" w:rsidP="00000000" w:rsidRDefault="00000000" w:rsidRPr="00000000" w14:paraId="0000001E">
      <w:pPr>
        <w:numPr>
          <w:ilvl w:val="0"/>
          <w:numId w:val="2"/>
        </w:numPr>
        <w:spacing w:after="0" w:afterAutospacing="0" w:before="0" w:beforeAutospacing="0" w:lineRule="auto"/>
        <w:ind w:left="720" w:hanging="360"/>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Quali misure potresti adottare per affrontare queste vulnerabilità (ad esempio, utilizzando software di gestione delle password)?</w:t>
      </w:r>
    </w:p>
    <w:p w:rsidR="00000000" w:rsidDel="00000000" w:rsidP="00000000" w:rsidRDefault="00000000" w:rsidRPr="00000000" w14:paraId="0000001F">
      <w:pPr>
        <w:numPr>
          <w:ilvl w:val="0"/>
          <w:numId w:val="2"/>
        </w:numPr>
        <w:spacing w:after="0" w:afterAutospacing="0" w:before="0" w:beforeAutospacing="0" w:lineRule="auto"/>
        <w:ind w:left="720" w:hanging="360"/>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Pensi che sia difficile implementare proattivamente misure di cybersecurity? Perché sì o perché no? Discuti con i tuoi colleghi.</w:t>
      </w:r>
    </w:p>
    <w:p w:rsidR="00000000" w:rsidDel="00000000" w:rsidP="00000000" w:rsidRDefault="00000000" w:rsidRPr="00000000" w14:paraId="00000020">
      <w:pPr>
        <w:numPr>
          <w:ilvl w:val="0"/>
          <w:numId w:val="2"/>
        </w:numPr>
        <w:spacing w:after="240" w:before="0" w:beforeAutospacing="0" w:lineRule="auto"/>
        <w:ind w:left="720" w:hanging="360"/>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Quali sono i cinque migliori consigli che daresti ai tuoi colleghi sulle pratiche di cybersecurity?</w:t>
      </w:r>
    </w:p>
    <w:p w:rsidR="00000000" w:rsidDel="00000000" w:rsidP="00000000" w:rsidRDefault="00000000" w:rsidRPr="00000000" w14:paraId="00000021">
      <w:pPr>
        <w:spacing w:after="240" w:before="240" w:lineRule="auto"/>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Capitolo Social Media e Fake News</w:t>
      </w:r>
    </w:p>
    <w:p w:rsidR="00000000" w:rsidDel="00000000" w:rsidP="00000000" w:rsidRDefault="00000000" w:rsidRPr="00000000" w14:paraId="00000022">
      <w:pPr>
        <w:spacing w:after="240" w:before="240" w:lineRule="auto"/>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III.a. Il formatore ripete con gli allievi ciò che hanno appreso sui social media e sulle fake news.</w:t>
      </w:r>
    </w:p>
    <w:p w:rsidR="00000000" w:rsidDel="00000000" w:rsidP="00000000" w:rsidRDefault="00000000" w:rsidRPr="00000000" w14:paraId="00000023">
      <w:pPr>
        <w:spacing w:after="240" w:before="240" w:lineRule="auto"/>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III.b. Il formatore sottopone al gruppo le seguenti domande. Ogni domanda deve essere risposta da una coppia di studenti.</w:t>
      </w:r>
    </w:p>
    <w:p w:rsidR="00000000" w:rsidDel="00000000" w:rsidP="00000000" w:rsidRDefault="00000000" w:rsidRPr="00000000" w14:paraId="00000024">
      <w:pPr>
        <w:numPr>
          <w:ilvl w:val="0"/>
          <w:numId w:val="4"/>
        </w:numPr>
        <w:spacing w:after="0" w:afterAutospacing="0" w:before="240" w:lineRule="auto"/>
        <w:ind w:left="720" w:hanging="360"/>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Cosa sono le fake news?</w:t>
      </w:r>
    </w:p>
    <w:p w:rsidR="00000000" w:rsidDel="00000000" w:rsidP="00000000" w:rsidRDefault="00000000" w:rsidRPr="00000000" w14:paraId="00000025">
      <w:pPr>
        <w:numPr>
          <w:ilvl w:val="0"/>
          <w:numId w:val="4"/>
        </w:numPr>
        <w:spacing w:after="0" w:afterAutospacing="0" w:before="0" w:beforeAutospacing="0" w:lineRule="auto"/>
        <w:ind w:left="720" w:hanging="360"/>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Perché le fake news sono dannose?</w:t>
      </w:r>
    </w:p>
    <w:p w:rsidR="00000000" w:rsidDel="00000000" w:rsidP="00000000" w:rsidRDefault="00000000" w:rsidRPr="00000000" w14:paraId="00000026">
      <w:pPr>
        <w:numPr>
          <w:ilvl w:val="0"/>
          <w:numId w:val="4"/>
        </w:numPr>
        <w:spacing w:after="0" w:afterAutospacing="0" w:before="0" w:beforeAutospacing="0" w:lineRule="auto"/>
        <w:ind w:left="720" w:hanging="360"/>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In che modo le caratteristiche dei social media li rendono canali adatti alla diffusione di fake news?</w:t>
      </w:r>
    </w:p>
    <w:p w:rsidR="00000000" w:rsidDel="00000000" w:rsidP="00000000" w:rsidRDefault="00000000" w:rsidRPr="00000000" w14:paraId="00000027">
      <w:pPr>
        <w:numPr>
          <w:ilvl w:val="0"/>
          <w:numId w:val="4"/>
        </w:numPr>
        <w:spacing w:after="0" w:afterAutospacing="0" w:before="0" w:beforeAutospacing="0" w:lineRule="auto"/>
        <w:ind w:left="720" w:hanging="360"/>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Come puoi identificare e proteggerti dalle fake news?</w:t>
      </w:r>
    </w:p>
    <w:p w:rsidR="00000000" w:rsidDel="00000000" w:rsidP="00000000" w:rsidRDefault="00000000" w:rsidRPr="00000000" w14:paraId="00000028">
      <w:pPr>
        <w:numPr>
          <w:ilvl w:val="0"/>
          <w:numId w:val="4"/>
        </w:numPr>
        <w:spacing w:after="0" w:afterAutospacing="0" w:before="0" w:beforeAutospacing="0" w:lineRule="auto"/>
        <w:ind w:left="720" w:hanging="360"/>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Cos'è l'alfabetizzazione mediatica e perché è importante?</w:t>
      </w:r>
    </w:p>
    <w:p w:rsidR="00000000" w:rsidDel="00000000" w:rsidP="00000000" w:rsidRDefault="00000000" w:rsidRPr="00000000" w14:paraId="00000029">
      <w:pPr>
        <w:numPr>
          <w:ilvl w:val="0"/>
          <w:numId w:val="4"/>
        </w:numPr>
        <w:spacing w:after="0" w:afterAutospacing="0" w:before="0" w:beforeAutospacing="0" w:lineRule="auto"/>
        <w:ind w:left="720" w:hanging="360"/>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Quali fake news hai incontrato di recente nei tuoi feed di social media? Hai subito riconosciuto che si trattava di fake news? Cosa ti è sembrato sospetto?</w:t>
      </w:r>
    </w:p>
    <w:p w:rsidR="00000000" w:rsidDel="00000000" w:rsidP="00000000" w:rsidRDefault="00000000" w:rsidRPr="00000000" w14:paraId="0000002A">
      <w:pPr>
        <w:numPr>
          <w:ilvl w:val="0"/>
          <w:numId w:val="4"/>
        </w:numPr>
        <w:spacing w:after="240" w:before="0" w:beforeAutospacing="0" w:lineRule="auto"/>
        <w:ind w:left="720" w:hanging="360"/>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Come puoi contribuire a ridurre la diffusione di fake news?</w:t>
      </w:r>
    </w:p>
    <w:p w:rsidR="00000000" w:rsidDel="00000000" w:rsidP="00000000" w:rsidRDefault="00000000" w:rsidRPr="00000000" w14:paraId="0000002B">
      <w:pPr>
        <w:spacing w:after="240" w:before="240" w:lineRule="auto"/>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Capitolo Politiche di Sicurezza nel Settore GLAM</w:t>
      </w:r>
    </w:p>
    <w:p w:rsidR="00000000" w:rsidDel="00000000" w:rsidP="00000000" w:rsidRDefault="00000000" w:rsidRPr="00000000" w14:paraId="0000002C">
      <w:pPr>
        <w:spacing w:after="240" w:before="240" w:lineRule="auto"/>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IV.a. Il formatore ripete con gli allievi ciò che hanno appreso sulla politica di sicurezza. Cosa si intende con il termine politica di sicurezza? Quali ambiti sono coperti dal termine politica di sicurezza?</w:t>
      </w:r>
    </w:p>
    <w:p w:rsidR="00000000" w:rsidDel="00000000" w:rsidP="00000000" w:rsidRDefault="00000000" w:rsidRPr="00000000" w14:paraId="0000002D">
      <w:pPr>
        <w:spacing w:after="240" w:before="240" w:lineRule="auto"/>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IV.b. Il formatore sottopone al gruppo le seguenti domande. Ogni domanda deve essere risposta da una coppia di studenti.</w:t>
      </w:r>
    </w:p>
    <w:p w:rsidR="00000000" w:rsidDel="00000000" w:rsidP="00000000" w:rsidRDefault="00000000" w:rsidRPr="00000000" w14:paraId="0000002E">
      <w:pPr>
        <w:numPr>
          <w:ilvl w:val="0"/>
          <w:numId w:val="3"/>
        </w:numPr>
        <w:spacing w:after="0" w:afterAutospacing="0" w:before="240" w:lineRule="auto"/>
        <w:ind w:left="720" w:hanging="360"/>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Quali sono i vantaggi e gli svantaggi dell'utilizzo del proprio dispositivo per scopi lavorativi (politica Bring Your Own Device (BYOD))?</w:t>
      </w:r>
    </w:p>
    <w:p w:rsidR="00000000" w:rsidDel="00000000" w:rsidP="00000000" w:rsidRDefault="00000000" w:rsidRPr="00000000" w14:paraId="0000002F">
      <w:pPr>
        <w:numPr>
          <w:ilvl w:val="0"/>
          <w:numId w:val="3"/>
        </w:numPr>
        <w:spacing w:after="0" w:afterAutospacing="0" w:before="0" w:beforeAutospacing="0" w:lineRule="auto"/>
        <w:ind w:left="720" w:hanging="360"/>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Quali rischi per la cybersecurity sono associati al lavoro da casa?</w:t>
      </w:r>
    </w:p>
    <w:p w:rsidR="00000000" w:rsidDel="00000000" w:rsidP="00000000" w:rsidRDefault="00000000" w:rsidRPr="00000000" w14:paraId="00000030">
      <w:pPr>
        <w:numPr>
          <w:ilvl w:val="0"/>
          <w:numId w:val="3"/>
        </w:numPr>
        <w:spacing w:after="0" w:afterAutospacing="0" w:before="0" w:beforeAutospacing="0" w:lineRule="auto"/>
        <w:ind w:left="720" w:hanging="360"/>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Quali misure di cybersecurity puoi implementare quando lavori da casa o sul tuo dispositivo personale (BYOD)?</w:t>
      </w:r>
    </w:p>
    <w:p w:rsidR="00000000" w:rsidDel="00000000" w:rsidP="00000000" w:rsidRDefault="00000000" w:rsidRPr="00000000" w14:paraId="00000031">
      <w:pPr>
        <w:numPr>
          <w:ilvl w:val="0"/>
          <w:numId w:val="3"/>
        </w:numPr>
        <w:spacing w:after="0" w:afterAutospacing="0" w:before="0" w:beforeAutospacing="0" w:lineRule="auto"/>
        <w:ind w:left="720" w:hanging="360"/>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Perché è importante utilizzare password sicure?</w:t>
      </w:r>
    </w:p>
    <w:p w:rsidR="00000000" w:rsidDel="00000000" w:rsidP="00000000" w:rsidRDefault="00000000" w:rsidRPr="00000000" w14:paraId="00000032">
      <w:pPr>
        <w:numPr>
          <w:ilvl w:val="0"/>
          <w:numId w:val="3"/>
        </w:numPr>
        <w:spacing w:after="0" w:afterAutospacing="0" w:before="0" w:beforeAutospacing="0" w:lineRule="auto"/>
        <w:ind w:left="720" w:hanging="360"/>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Quali considerazioni sulla cybersecurity sono necessarie quando un dipendente lascia l'azienda/organizzazione?</w:t>
      </w:r>
    </w:p>
    <w:p w:rsidR="00000000" w:rsidDel="00000000" w:rsidP="00000000" w:rsidRDefault="00000000" w:rsidRPr="00000000" w14:paraId="00000033">
      <w:pPr>
        <w:numPr>
          <w:ilvl w:val="0"/>
          <w:numId w:val="3"/>
        </w:numPr>
        <w:spacing w:after="0" w:afterAutospacing="0" w:before="0" w:beforeAutospacing="0" w:lineRule="auto"/>
        <w:ind w:left="720" w:hanging="360"/>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Perché sono importanti le sensibilizzazioni e le formazioni sulla consapevolezza della cybersecurity?</w:t>
      </w:r>
    </w:p>
    <w:p w:rsidR="00000000" w:rsidDel="00000000" w:rsidP="00000000" w:rsidRDefault="00000000" w:rsidRPr="00000000" w14:paraId="00000034">
      <w:pPr>
        <w:numPr>
          <w:ilvl w:val="0"/>
          <w:numId w:val="3"/>
        </w:numPr>
        <w:spacing w:after="0" w:afterAutospacing="0" w:before="0" w:beforeAutospacing="0" w:lineRule="auto"/>
        <w:ind w:left="720" w:hanging="360"/>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Cosa dovrebbe essere incluso nelle formazioni sulla consapevolezza della cybersecurity?</w:t>
      </w:r>
    </w:p>
    <w:p w:rsidR="00000000" w:rsidDel="00000000" w:rsidP="00000000" w:rsidRDefault="00000000" w:rsidRPr="00000000" w14:paraId="00000035">
      <w:pPr>
        <w:numPr>
          <w:ilvl w:val="0"/>
          <w:numId w:val="3"/>
        </w:numPr>
        <w:spacing w:after="0" w:afterAutospacing="0" w:before="0" w:beforeAutospacing="0" w:lineRule="auto"/>
        <w:ind w:left="720" w:hanging="360"/>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Nel tuo attuale lavoro, quali misure di cybersecurity sono in atto?</w:t>
      </w:r>
    </w:p>
    <w:p w:rsidR="00000000" w:rsidDel="00000000" w:rsidP="00000000" w:rsidRDefault="00000000" w:rsidRPr="00000000" w14:paraId="00000036">
      <w:pPr>
        <w:numPr>
          <w:ilvl w:val="0"/>
          <w:numId w:val="3"/>
        </w:numPr>
        <w:spacing w:after="0" w:afterAutospacing="0" w:before="0" w:beforeAutospacing="0" w:lineRule="auto"/>
        <w:ind w:left="720" w:hanging="360"/>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Quali sono i modi sicuri per smaltire i dati sensibili digitali e cartacei?</w:t>
      </w:r>
    </w:p>
    <w:p w:rsidR="00000000" w:rsidDel="00000000" w:rsidP="00000000" w:rsidRDefault="00000000" w:rsidRPr="00000000" w14:paraId="00000037">
      <w:pPr>
        <w:numPr>
          <w:ilvl w:val="0"/>
          <w:numId w:val="3"/>
        </w:numPr>
        <w:spacing w:after="240" w:before="0" w:beforeAutospacing="0" w:lineRule="auto"/>
        <w:ind w:left="720" w:hanging="360"/>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Perché è importante seguire i protocolli di smaltimento d</w:t>
      </w:r>
    </w:p>
    <w:p w:rsidR="00000000" w:rsidDel="00000000" w:rsidP="00000000" w:rsidRDefault="00000000" w:rsidRPr="00000000" w14:paraId="00000038">
      <w:pPr>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72"/>
          <w:szCs w:val="72"/>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72"/>
          <w:szCs w:val="7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3670241</wp:posOffset>
            </wp:positionH>
            <wp:positionV relativeFrom="paragraph">
              <wp:posOffset>491167</wp:posOffset>
            </wp:positionV>
            <wp:extent cx="1547495" cy="1595755"/>
            <wp:effectExtent b="0" l="0" r="0" t="0"/>
            <wp:wrapSquare wrapText="bothSides" distB="0" distT="0" distL="114300" distR="114300"/>
            <wp:docPr descr="INCLUDED logo_final.png" id="2131125388" name="image9.png"/>
            <a:graphic>
              <a:graphicData uri="http://schemas.openxmlformats.org/drawingml/2006/picture">
                <pic:pic>
                  <pic:nvPicPr>
                    <pic:cNvPr descr="INCLUDED logo_final.png" id="0" name="image9.png"/>
                    <pic:cNvPicPr preferRelativeResize="0"/>
                  </pic:nvPicPr>
                  <pic:blipFill>
                    <a:blip r:embed="rId15"/>
                    <a:srcRect b="0" l="0" r="0" t="0"/>
                    <a:stretch>
                      <a:fillRect/>
                    </a:stretch>
                  </pic:blipFill>
                  <pic:spPr>
                    <a:xfrm>
                      <a:off x="0" y="0"/>
                      <a:ext cx="1547495" cy="1595755"/>
                    </a:xfrm>
                    <a:prstGeom prst="rect"/>
                    <a:ln/>
                  </pic:spPr>
                </pic:pic>
              </a:graphicData>
            </a:graphic>
          </wp:anchor>
        </w:drawing>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72"/>
          <w:szCs w:val="72"/>
        </w:rPr>
      </w:pPr>
      <w:r w:rsidDel="00000000" w:rsidR="00000000" w:rsidRPr="00000000">
        <w:rPr>
          <w:rFonts w:ascii="Cambria" w:cs="Cambria" w:eastAsia="Cambria" w:hAnsi="Cambria"/>
          <w:color w:val="000000"/>
          <w:sz w:val="72"/>
          <w:szCs w:val="72"/>
          <w:rtl w:val="0"/>
        </w:rPr>
        <w:t xml:space="preserve">INCLUDED</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36"/>
          <w:szCs w:val="36"/>
        </w:rPr>
      </w:pPr>
      <w:r w:rsidDel="00000000" w:rsidR="00000000" w:rsidRPr="00000000">
        <w:rPr>
          <w:rFonts w:ascii="Cambria" w:cs="Cambria" w:eastAsia="Cambria" w:hAnsi="Cambria"/>
          <w:color w:val="000000"/>
          <w:sz w:val="36"/>
          <w:szCs w:val="36"/>
          <w:rtl w:val="0"/>
        </w:rPr>
        <w:t xml:space="preserve">Promoting Inclusive Employment </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36"/>
          <w:szCs w:val="36"/>
        </w:rPr>
      </w:pPr>
      <w:r w:rsidDel="00000000" w:rsidR="00000000" w:rsidRPr="00000000">
        <w:rPr>
          <w:rFonts w:ascii="Cambria" w:cs="Cambria" w:eastAsia="Cambria" w:hAnsi="Cambria"/>
          <w:color w:val="000000"/>
          <w:sz w:val="36"/>
          <w:szCs w:val="36"/>
          <w:rtl w:val="0"/>
        </w:rPr>
        <w:t xml:space="preserve">in the GLAM Sector </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36"/>
          <w:szCs w:val="36"/>
        </w:rPr>
      </w:pPr>
      <w:r w:rsidDel="00000000" w:rsidR="00000000" w:rsidRPr="00000000">
        <w:rPr>
          <w:rFonts w:ascii="Cambria" w:cs="Cambria" w:eastAsia="Cambria" w:hAnsi="Cambria"/>
          <w:color w:val="000000"/>
          <w:sz w:val="36"/>
          <w:szCs w:val="36"/>
          <w:rtl w:val="0"/>
        </w:rPr>
        <w:t xml:space="preserve">through Open Innovation</w:t>
      </w:r>
    </w:p>
    <w:p w:rsidR="00000000" w:rsidDel="00000000" w:rsidP="00000000" w:rsidRDefault="00000000" w:rsidRPr="00000000" w14:paraId="0000003F">
      <w:pPr>
        <w:keepNext w:val="1"/>
        <w:keepLines w:val="1"/>
        <w:pBdr>
          <w:top w:space="0" w:sz="0" w:val="nil"/>
          <w:left w:space="0" w:sz="0" w:val="nil"/>
          <w:bottom w:space="0" w:sz="0" w:val="nil"/>
          <w:right w:space="0" w:sz="0" w:val="nil"/>
          <w:between w:space="0" w:sz="0" w:val="nil"/>
        </w:pBdr>
        <w:spacing w:after="0" w:before="480" w:lineRule="auto"/>
        <w:rPr>
          <w:rFonts w:ascii="Cambria" w:cs="Cambria" w:eastAsia="Cambria" w:hAnsi="Cambria"/>
          <w:b w:val="1"/>
          <w:color w:val="366091"/>
          <w:sz w:val="28"/>
          <w:szCs w:val="28"/>
        </w:rPr>
      </w:pP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leftMargin">
                  <wp:posOffset>6856405</wp:posOffset>
                </wp:positionH>
                <wp:positionV relativeFrom="page">
                  <wp:posOffset>-368299</wp:posOffset>
                </wp:positionV>
                <wp:extent cx="125730" cy="11239500"/>
                <wp:effectExtent b="0" l="0" r="0" t="0"/>
                <wp:wrapNone/>
                <wp:docPr id="2131125379" name=""/>
                <a:graphic>
                  <a:graphicData uri="http://schemas.microsoft.com/office/word/2010/wordprocessingShape">
                    <wps:wsp>
                      <wps:cNvSpPr/>
                      <wps:cNvPr id="4" name="Shape 4"/>
                      <wps:spPr>
                        <a:xfrm>
                          <a:off x="5289485" y="0"/>
                          <a:ext cx="113030" cy="7560000"/>
                        </a:xfrm>
                        <a:prstGeom prst="rect">
                          <a:avLst/>
                        </a:prstGeom>
                        <a:solidFill>
                          <a:srgbClr val="FFFFFF"/>
                        </a:solidFill>
                        <a:ln cap="flat" cmpd="sng" w="12700">
                          <a:solidFill>
                            <a:srgbClr val="538CD5"/>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leftMargin">
                  <wp:posOffset>6856405</wp:posOffset>
                </wp:positionH>
                <wp:positionV relativeFrom="page">
                  <wp:posOffset>-368299</wp:posOffset>
                </wp:positionV>
                <wp:extent cx="125730" cy="11239500"/>
                <wp:effectExtent b="0" l="0" r="0" t="0"/>
                <wp:wrapNone/>
                <wp:docPr id="2131125379" name="image13.png"/>
                <a:graphic>
                  <a:graphicData uri="http://schemas.openxmlformats.org/drawingml/2006/picture">
                    <pic:pic>
                      <pic:nvPicPr>
                        <pic:cNvPr id="0" name="image13.png"/>
                        <pic:cNvPicPr preferRelativeResize="0"/>
                      </pic:nvPicPr>
                      <pic:blipFill>
                        <a:blip r:embed="rId16"/>
                        <a:srcRect/>
                        <a:stretch>
                          <a:fillRect/>
                        </a:stretch>
                      </pic:blipFill>
                      <pic:spPr>
                        <a:xfrm>
                          <a:off x="0" y="0"/>
                          <a:ext cx="125730" cy="11239500"/>
                        </a:xfrm>
                        <a:prstGeom prst="rect"/>
                        <a:ln/>
                      </pic:spPr>
                    </pic:pic>
                  </a:graphicData>
                </a:graphic>
              </wp:anchor>
            </w:drawing>
          </mc:Fallback>
        </mc:AlternateContent>
      </w: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leftMargin">
                  <wp:posOffset>570865</wp:posOffset>
                </wp:positionH>
                <wp:positionV relativeFrom="page">
                  <wp:align>bottom</wp:align>
                </wp:positionV>
                <wp:extent cx="125730" cy="11239500"/>
                <wp:effectExtent b="0" l="0" r="0" t="0"/>
                <wp:wrapNone/>
                <wp:docPr id="2131125378" name=""/>
                <a:graphic>
                  <a:graphicData uri="http://schemas.microsoft.com/office/word/2010/wordprocessingShape">
                    <wps:wsp>
                      <wps:cNvSpPr/>
                      <wps:cNvPr id="3" name="Shape 3"/>
                      <wps:spPr>
                        <a:xfrm>
                          <a:off x="5289485" y="0"/>
                          <a:ext cx="113030" cy="7560000"/>
                        </a:xfrm>
                        <a:prstGeom prst="rect">
                          <a:avLst/>
                        </a:prstGeom>
                        <a:solidFill>
                          <a:srgbClr val="FFFFFF"/>
                        </a:solidFill>
                        <a:ln cap="flat" cmpd="sng" w="12700">
                          <a:solidFill>
                            <a:srgbClr val="538CD5"/>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leftMargin">
                  <wp:posOffset>570865</wp:posOffset>
                </wp:positionH>
                <wp:positionV relativeFrom="page">
                  <wp:align>bottom</wp:align>
                </wp:positionV>
                <wp:extent cx="125730" cy="11239500"/>
                <wp:effectExtent b="0" l="0" r="0" t="0"/>
                <wp:wrapNone/>
                <wp:docPr id="2131125378" name="image12.png"/>
                <a:graphic>
                  <a:graphicData uri="http://schemas.openxmlformats.org/drawingml/2006/picture">
                    <pic:pic>
                      <pic:nvPicPr>
                        <pic:cNvPr id="0" name="image12.png"/>
                        <pic:cNvPicPr preferRelativeResize="0"/>
                      </pic:nvPicPr>
                      <pic:blipFill>
                        <a:blip r:embed="rId17"/>
                        <a:srcRect/>
                        <a:stretch>
                          <a:fillRect/>
                        </a:stretch>
                      </pic:blipFill>
                      <pic:spPr>
                        <a:xfrm>
                          <a:off x="0" y="0"/>
                          <a:ext cx="125730" cy="11239500"/>
                        </a:xfrm>
                        <a:prstGeom prst="rect"/>
                        <a:ln/>
                      </pic:spPr>
                    </pic:pic>
                  </a:graphicData>
                </a:graphic>
              </wp:anchor>
            </w:drawing>
          </mc:Fallback>
        </mc:AlternateContent>
      </w: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page">
                  <wp:posOffset>-229234</wp:posOffset>
                </wp:positionH>
                <wp:positionV relativeFrom="page">
                  <wp:align>bottom</wp:align>
                </wp:positionV>
                <wp:extent cx="7954010" cy="826135"/>
                <wp:effectExtent b="0" l="0" r="0" t="0"/>
                <wp:wrapNone/>
                <wp:docPr id="2131125384" name=""/>
                <a:graphic>
                  <a:graphicData uri="http://schemas.microsoft.com/office/word/2010/wordprocessingShape">
                    <wps:wsp>
                      <wps:cNvSpPr/>
                      <wps:cNvPr id="9" name="Shape 9"/>
                      <wps:spPr>
                        <a:xfrm>
                          <a:off x="1375345" y="3373283"/>
                          <a:ext cx="7941310" cy="813435"/>
                        </a:xfrm>
                        <a:prstGeom prst="rect">
                          <a:avLst/>
                        </a:prstGeom>
                        <a:gradFill>
                          <a:gsLst>
                            <a:gs pos="0">
                              <a:srgbClr val="93B3D7"/>
                            </a:gs>
                            <a:gs pos="100000">
                              <a:srgbClr val="4F81BD"/>
                            </a:gs>
                          </a:gsLst>
                          <a:lin ang="16200000" scaled="0"/>
                        </a:gradFill>
                        <a:ln cap="flat" cmpd="sng" w="12700">
                          <a:solidFill>
                            <a:srgbClr val="4F81BD"/>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-229234</wp:posOffset>
                </wp:positionH>
                <wp:positionV relativeFrom="page">
                  <wp:align>bottom</wp:align>
                </wp:positionV>
                <wp:extent cx="7954010" cy="826135"/>
                <wp:effectExtent b="0" l="0" r="0" t="0"/>
                <wp:wrapNone/>
                <wp:docPr id="2131125384" name="image18.png"/>
                <a:graphic>
                  <a:graphicData uri="http://schemas.openxmlformats.org/drawingml/2006/picture">
                    <pic:pic>
                      <pic:nvPicPr>
                        <pic:cNvPr id="0" name="image18.png"/>
                        <pic:cNvPicPr preferRelativeResize="0"/>
                      </pic:nvPicPr>
                      <pic:blipFill>
                        <a:blip r:embed="rId18"/>
                        <a:srcRect/>
                        <a:stretch>
                          <a:fillRect/>
                        </a:stretch>
                      </pic:blipFill>
                      <pic:spPr>
                        <a:xfrm>
                          <a:off x="0" y="0"/>
                          <a:ext cx="7954010" cy="826135"/>
                        </a:xfrm>
                        <a:prstGeom prst="rect"/>
                        <a:ln/>
                      </pic:spPr>
                    </pic:pic>
                  </a:graphicData>
                </a:graphic>
              </wp:anchor>
            </w:drawing>
          </mc:Fallback>
        </mc:AlternateContent>
      </w: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page">
                  <wp:posOffset>-74929</wp:posOffset>
                </wp:positionH>
                <wp:positionV relativeFrom="page">
                  <wp:posOffset>1270</wp:posOffset>
                </wp:positionV>
                <wp:extent cx="7941310" cy="1102360"/>
                <wp:effectExtent b="0" l="0" r="0" t="0"/>
                <wp:wrapNone/>
                <wp:docPr id="2131125383" name=""/>
                <a:graphic>
                  <a:graphicData uri="http://schemas.microsoft.com/office/word/2010/wordprocessingShape">
                    <wps:wsp>
                      <wps:cNvSpPr/>
                      <wps:cNvPr id="8" name="Shape 8"/>
                      <wps:spPr>
                        <a:xfrm>
                          <a:off x="1381695" y="3235170"/>
                          <a:ext cx="7928610" cy="1089660"/>
                        </a:xfrm>
                        <a:prstGeom prst="rect">
                          <a:avLst/>
                        </a:prstGeom>
                        <a:gradFill>
                          <a:gsLst>
                            <a:gs pos="0">
                              <a:srgbClr val="93B3D7"/>
                            </a:gs>
                            <a:gs pos="100000">
                              <a:srgbClr val="DAE5F1"/>
                            </a:gs>
                          </a:gsLst>
                          <a:lin ang="18900000" scaled="0"/>
                        </a:gradFill>
                        <a:ln cap="flat" cmpd="sng" w="12700">
                          <a:solidFill>
                            <a:srgbClr val="93B3D7"/>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-74929</wp:posOffset>
                </wp:positionH>
                <wp:positionV relativeFrom="page">
                  <wp:posOffset>1270</wp:posOffset>
                </wp:positionV>
                <wp:extent cx="7941310" cy="1102360"/>
                <wp:effectExtent b="0" l="0" r="0" t="0"/>
                <wp:wrapNone/>
                <wp:docPr id="2131125383" name="image17.png"/>
                <a:graphic>
                  <a:graphicData uri="http://schemas.openxmlformats.org/drawingml/2006/picture">
                    <pic:pic>
                      <pic:nvPicPr>
                        <pic:cNvPr id="0" name="image17.png"/>
                        <pic:cNvPicPr preferRelativeResize="0"/>
                      </pic:nvPicPr>
                      <pic:blipFill>
                        <a:blip r:embed="rId19"/>
                        <a:srcRect/>
                        <a:stretch>
                          <a:fillRect/>
                        </a:stretch>
                      </pic:blipFill>
                      <pic:spPr>
                        <a:xfrm>
                          <a:off x="0" y="0"/>
                          <a:ext cx="7941310" cy="1102360"/>
                        </a:xfrm>
                        <a:prstGeom prst="rect"/>
                        <a:ln/>
                      </pic:spPr>
                    </pic:pic>
                  </a:graphicData>
                </a:graphic>
              </wp:anchor>
            </w:drawing>
          </mc:Fallback>
        </mc:AlternateConten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333530</wp:posOffset>
            </wp:positionH>
            <wp:positionV relativeFrom="paragraph">
              <wp:posOffset>910098</wp:posOffset>
            </wp:positionV>
            <wp:extent cx="1449070" cy="1449070"/>
            <wp:effectExtent b="0" l="0" r="0" t="0"/>
            <wp:wrapSquare wrapText="bothSides" distB="0" distT="0" distL="114300" distR="114300"/>
            <wp:docPr id="2131125389" name="image2.jpg"/>
            <a:graphic>
              <a:graphicData uri="http://schemas.openxmlformats.org/drawingml/2006/picture">
                <pic:pic>
                  <pic:nvPicPr>
                    <pic:cNvPr id="0" name="image2.jpg"/>
                    <pic:cNvPicPr preferRelativeResize="0"/>
                  </pic:nvPicPr>
                  <pic:blipFill>
                    <a:blip r:embed="rId20"/>
                    <a:srcRect b="0" l="0" r="0" t="0"/>
                    <a:stretch>
                      <a:fillRect/>
                    </a:stretch>
                  </pic:blipFill>
                  <pic:spPr>
                    <a:xfrm>
                      <a:off x="0" y="0"/>
                      <a:ext cx="1449070" cy="144907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3197117</wp:posOffset>
            </wp:positionH>
            <wp:positionV relativeFrom="paragraph">
              <wp:posOffset>2643062</wp:posOffset>
            </wp:positionV>
            <wp:extent cx="1759585" cy="1132840"/>
            <wp:effectExtent b="0" l="0" r="0" t="0"/>
            <wp:wrapSquare wrapText="bothSides" distB="0" distT="0" distL="114300" distR="114300"/>
            <wp:docPr id="2131125394" name="image7.jpg"/>
            <a:graphic>
              <a:graphicData uri="http://schemas.openxmlformats.org/drawingml/2006/picture">
                <pic:pic>
                  <pic:nvPicPr>
                    <pic:cNvPr id="0" name="image7.jpg"/>
                    <pic:cNvPicPr preferRelativeResize="0"/>
                  </pic:nvPicPr>
                  <pic:blipFill>
                    <a:blip r:embed="rId21"/>
                    <a:srcRect b="0" l="0" r="0" t="0"/>
                    <a:stretch>
                      <a:fillRect/>
                    </a:stretch>
                  </pic:blipFill>
                  <pic:spPr>
                    <a:xfrm>
                      <a:off x="0" y="0"/>
                      <a:ext cx="1759585" cy="113284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2895755</wp:posOffset>
            </wp:positionH>
            <wp:positionV relativeFrom="paragraph">
              <wp:posOffset>4408170</wp:posOffset>
            </wp:positionV>
            <wp:extent cx="1831975" cy="934085"/>
            <wp:effectExtent b="0" l="0" r="0" t="0"/>
            <wp:wrapSquare wrapText="bothSides" distB="0" distT="0" distL="114300" distR="114300"/>
            <wp:docPr id="2131125392" name="image3.jpg"/>
            <a:graphic>
              <a:graphicData uri="http://schemas.openxmlformats.org/drawingml/2006/picture">
                <pic:pic>
                  <pic:nvPicPr>
                    <pic:cNvPr id="0" name="image3.jpg"/>
                    <pic:cNvPicPr preferRelativeResize="0"/>
                  </pic:nvPicPr>
                  <pic:blipFill>
                    <a:blip r:embed="rId22"/>
                    <a:srcRect b="0" l="0" r="0" t="0"/>
                    <a:stretch>
                      <a:fillRect/>
                    </a:stretch>
                  </pic:blipFill>
                  <pic:spPr>
                    <a:xfrm>
                      <a:off x="0" y="0"/>
                      <a:ext cx="1831975" cy="93408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2919119</wp:posOffset>
            </wp:positionV>
            <wp:extent cx="2886710" cy="726440"/>
            <wp:effectExtent b="0" l="0" r="0" t="0"/>
            <wp:wrapSquare wrapText="bothSides" distB="0" distT="0" distL="114300" distR="114300"/>
            <wp:docPr id="2131125393" name="image1.jpg"/>
            <a:graphic>
              <a:graphicData uri="http://schemas.openxmlformats.org/drawingml/2006/picture">
                <pic:pic>
                  <pic:nvPicPr>
                    <pic:cNvPr id="0" name="image1.jpg"/>
                    <pic:cNvPicPr preferRelativeResize="0"/>
                  </pic:nvPicPr>
                  <pic:blipFill>
                    <a:blip r:embed="rId23"/>
                    <a:srcRect b="0" l="0" r="0" t="0"/>
                    <a:stretch>
                      <a:fillRect/>
                    </a:stretch>
                  </pic:blipFill>
                  <pic:spPr>
                    <a:xfrm>
                      <a:off x="0" y="0"/>
                      <a:ext cx="2886710" cy="72644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2514205</wp:posOffset>
            </wp:positionH>
            <wp:positionV relativeFrom="paragraph">
              <wp:posOffset>1185892</wp:posOffset>
            </wp:positionV>
            <wp:extent cx="2459990" cy="879475"/>
            <wp:effectExtent b="0" l="0" r="0" t="0"/>
            <wp:wrapSquare wrapText="bothSides" distB="0" distT="0" distL="114300" distR="114300"/>
            <wp:docPr id="2131125385" name="image8.png"/>
            <a:graphic>
              <a:graphicData uri="http://schemas.openxmlformats.org/drawingml/2006/picture">
                <pic:pic>
                  <pic:nvPicPr>
                    <pic:cNvPr id="0" name="image8.png"/>
                    <pic:cNvPicPr preferRelativeResize="0"/>
                  </pic:nvPicPr>
                  <pic:blipFill>
                    <a:blip r:embed="rId24"/>
                    <a:srcRect b="0" l="0" r="0" t="0"/>
                    <a:stretch>
                      <a:fillRect/>
                    </a:stretch>
                  </pic:blipFill>
                  <pic:spPr>
                    <a:xfrm>
                      <a:off x="0" y="0"/>
                      <a:ext cx="2459990" cy="87947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669517</wp:posOffset>
            </wp:positionH>
            <wp:positionV relativeFrom="paragraph">
              <wp:posOffset>4397100</wp:posOffset>
            </wp:positionV>
            <wp:extent cx="1155700" cy="948055"/>
            <wp:effectExtent b="0" l="0" r="0" t="0"/>
            <wp:wrapSquare wrapText="bothSides" distB="0" distT="0" distL="114300" distR="114300"/>
            <wp:docPr id="2131125395" name="image4.jpg"/>
            <a:graphic>
              <a:graphicData uri="http://schemas.openxmlformats.org/drawingml/2006/picture">
                <pic:pic>
                  <pic:nvPicPr>
                    <pic:cNvPr id="0" name="image4.jpg"/>
                    <pic:cNvPicPr preferRelativeResize="0"/>
                  </pic:nvPicPr>
                  <pic:blipFill>
                    <a:blip r:embed="rId25"/>
                    <a:srcRect b="0" l="0" r="0" t="0"/>
                    <a:stretch>
                      <a:fillRect/>
                    </a:stretch>
                  </pic:blipFill>
                  <pic:spPr>
                    <a:xfrm>
                      <a:off x="0" y="0"/>
                      <a:ext cx="1155700" cy="948055"/>
                    </a:xfrm>
                    <a:prstGeom prst="rect"/>
                    <a:ln/>
                  </pic:spPr>
                </pic:pic>
              </a:graphicData>
            </a:graphic>
          </wp:anchor>
        </w:drawing>
      </w:r>
    </w:p>
    <w:sectPr>
      <w:type w:val="nextPage"/>
      <w:pgSz w:h="16838" w:w="11906" w:orient="portrait"/>
      <w:pgMar w:bottom="1440" w:top="1440" w:left="1797" w:right="179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-518159</wp:posOffset>
          </wp:positionH>
          <wp:positionV relativeFrom="paragraph">
            <wp:posOffset>-106679</wp:posOffset>
          </wp:positionV>
          <wp:extent cx="563880" cy="563880"/>
          <wp:effectExtent b="0" l="0" r="0" t="0"/>
          <wp:wrapSquare wrapText="bothSides" distB="0" distT="0" distL="114300" distR="114300"/>
          <wp:docPr descr="INCLUDED logo_final.png" id="2131125387" name="image6.png"/>
          <a:graphic>
            <a:graphicData uri="http://schemas.openxmlformats.org/drawingml/2006/picture">
              <pic:pic>
                <pic:nvPicPr>
                  <pic:cNvPr descr="INCLUDED logo_final.png" id="0" name="image6.png"/>
                  <pic:cNvPicPr preferRelativeResize="0"/>
                </pic:nvPicPr>
                <pic:blipFill>
                  <a:blip r:embed="rId1"/>
                  <a:srcRect b="0" l="0" r="0" t="0"/>
                  <a:stretch>
                    <a:fillRect/>
                  </a:stretch>
                </pic:blipFill>
                <pic:spPr>
                  <a:xfrm>
                    <a:off x="0" y="0"/>
                    <a:ext cx="563880" cy="56388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4166235</wp:posOffset>
          </wp:positionH>
          <wp:positionV relativeFrom="paragraph">
            <wp:posOffset>46355</wp:posOffset>
          </wp:positionV>
          <wp:extent cx="1600200" cy="335749"/>
          <wp:effectExtent b="0" l="0" r="0" t="0"/>
          <wp:wrapSquare wrapText="bothSides" distB="0" distT="0" distL="114300" distR="114300"/>
          <wp:docPr id="2131125386" name="image10.jpg"/>
          <a:graphic>
            <a:graphicData uri="http://schemas.openxmlformats.org/drawingml/2006/picture">
              <pic:pic>
                <pic:nvPicPr>
                  <pic:cNvPr id="0" name="image10.jpg"/>
                  <pic:cNvPicPr preferRelativeResize="0"/>
                </pic:nvPicPr>
                <pic:blipFill>
                  <a:blip r:embed="rId2"/>
                  <a:srcRect b="0" l="0" r="0" t="0"/>
                  <a:stretch>
                    <a:fillRect/>
                  </a:stretch>
                </pic:blipFill>
                <pic:spPr>
                  <a:xfrm>
                    <a:off x="0" y="0"/>
                    <a:ext cx="1600200" cy="335749"/>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tandard" w:default="1">
    <w:name w:val="Normal"/>
    <w:qFormat w:val="1"/>
    <w:rsid w:val="00066865"/>
  </w:style>
  <w:style w:type="paragraph" w:styleId="berschrift1">
    <w:name w:val="heading 1"/>
    <w:basedOn w:val="Standard"/>
    <w:next w:val="Standard"/>
    <w:link w:val="berschrift1Zchn"/>
    <w:uiPriority w:val="9"/>
    <w:qFormat w:val="1"/>
    <w:rsid w:val="00236C0F"/>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berschrift2">
    <w:name w:val="heading 2"/>
    <w:basedOn w:val="Standard"/>
    <w:next w:val="Standard"/>
    <w:link w:val="berschrift2Zchn"/>
    <w:uiPriority w:val="9"/>
    <w:unhideWhenUsed w:val="1"/>
    <w:qFormat w:val="1"/>
    <w:rsid w:val="00D179CE"/>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berschrift3">
    <w:name w:val="heading 3"/>
    <w:basedOn w:val="Standard"/>
    <w:next w:val="Standard"/>
    <w:uiPriority w:val="9"/>
    <w:semiHidden w:val="1"/>
    <w:unhideWhenUsed w:val="1"/>
    <w:qFormat w:val="1"/>
    <w:rsid w:val="005D03EF"/>
    <w:pPr>
      <w:keepNext w:val="1"/>
      <w:keepLines w:val="1"/>
      <w:spacing w:after="80" w:before="280"/>
      <w:outlineLvl w:val="2"/>
    </w:pPr>
    <w:rPr>
      <w:b w:val="1"/>
      <w:sz w:val="28"/>
      <w:szCs w:val="28"/>
    </w:rPr>
  </w:style>
  <w:style w:type="paragraph" w:styleId="berschrift4">
    <w:name w:val="heading 4"/>
    <w:basedOn w:val="Standard"/>
    <w:next w:val="Standard"/>
    <w:uiPriority w:val="9"/>
    <w:semiHidden w:val="1"/>
    <w:unhideWhenUsed w:val="1"/>
    <w:qFormat w:val="1"/>
    <w:rsid w:val="005D03EF"/>
    <w:pPr>
      <w:keepNext w:val="1"/>
      <w:keepLines w:val="1"/>
      <w:spacing w:after="40" w:before="240"/>
      <w:outlineLvl w:val="3"/>
    </w:pPr>
    <w:rPr>
      <w:b w:val="1"/>
      <w:sz w:val="24"/>
      <w:szCs w:val="24"/>
    </w:rPr>
  </w:style>
  <w:style w:type="paragraph" w:styleId="berschrift5">
    <w:name w:val="heading 5"/>
    <w:basedOn w:val="Standard"/>
    <w:next w:val="Standard"/>
    <w:uiPriority w:val="9"/>
    <w:semiHidden w:val="1"/>
    <w:unhideWhenUsed w:val="1"/>
    <w:qFormat w:val="1"/>
    <w:rsid w:val="005D03EF"/>
    <w:pPr>
      <w:keepNext w:val="1"/>
      <w:keepLines w:val="1"/>
      <w:spacing w:after="40" w:before="220"/>
      <w:outlineLvl w:val="4"/>
    </w:pPr>
    <w:rPr>
      <w:b w:val="1"/>
    </w:rPr>
  </w:style>
  <w:style w:type="paragraph" w:styleId="berschrift6">
    <w:name w:val="heading 6"/>
    <w:basedOn w:val="Standard"/>
    <w:next w:val="Standard"/>
    <w:uiPriority w:val="9"/>
    <w:semiHidden w:val="1"/>
    <w:unhideWhenUsed w:val="1"/>
    <w:qFormat w:val="1"/>
    <w:rsid w:val="005D03EF"/>
    <w:pPr>
      <w:keepNext w:val="1"/>
      <w:keepLines w:val="1"/>
      <w:spacing w:after="40" w:before="200"/>
      <w:outlineLvl w:val="5"/>
    </w:pPr>
    <w:rPr>
      <w:b w:val="1"/>
      <w:sz w:val="20"/>
      <w:szCs w:val="20"/>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paragraph" w:styleId="Titel">
    <w:name w:val="Title"/>
    <w:basedOn w:val="Standard"/>
    <w:next w:val="Standard"/>
    <w:uiPriority w:val="10"/>
    <w:qFormat w:val="1"/>
    <w:rsid w:val="005D03EF"/>
    <w:pPr>
      <w:keepNext w:val="1"/>
      <w:keepLines w:val="1"/>
      <w:spacing w:after="120" w:before="480"/>
    </w:pPr>
    <w:rPr>
      <w:b w:val="1"/>
      <w:sz w:val="72"/>
      <w:szCs w:val="72"/>
    </w:rPr>
  </w:style>
  <w:style w:type="paragraph" w:styleId="KeinLeerraum">
    <w:name w:val="No Spacing"/>
    <w:link w:val="KeinLeerraumZchn"/>
    <w:uiPriority w:val="1"/>
    <w:qFormat w:val="1"/>
    <w:rsid w:val="00D4366C"/>
    <w:pPr>
      <w:spacing w:after="0" w:line="240" w:lineRule="auto"/>
    </w:pPr>
    <w:rPr>
      <w:rFonts w:eastAsiaTheme="minorEastAsia"/>
      <w:lang w:val="en-US"/>
    </w:rPr>
  </w:style>
  <w:style w:type="character" w:styleId="KeinLeerraumZchn" w:customStyle="1">
    <w:name w:val="Kein Leerraum Zchn"/>
    <w:basedOn w:val="Absatz-Standardschriftart"/>
    <w:link w:val="KeinLeerraum"/>
    <w:uiPriority w:val="1"/>
    <w:rsid w:val="00D4366C"/>
    <w:rPr>
      <w:rFonts w:eastAsiaTheme="minorEastAsia"/>
      <w:lang w:val="en-US"/>
    </w:rPr>
  </w:style>
  <w:style w:type="paragraph" w:styleId="Sprechblasentext">
    <w:name w:val="Balloon Text"/>
    <w:basedOn w:val="Standard"/>
    <w:link w:val="SprechblasentextZchn"/>
    <w:uiPriority w:val="99"/>
    <w:semiHidden w:val="1"/>
    <w:unhideWhenUsed w:val="1"/>
    <w:rsid w:val="00D4366C"/>
    <w:pPr>
      <w:spacing w:after="0" w:line="240" w:lineRule="auto"/>
    </w:pPr>
    <w:rPr>
      <w:rFonts w:ascii="Tahoma" w:cs="Tahoma" w:hAnsi="Tahoma"/>
      <w:sz w:val="16"/>
      <w:szCs w:val="16"/>
    </w:rPr>
  </w:style>
  <w:style w:type="character" w:styleId="SprechblasentextZchn" w:customStyle="1">
    <w:name w:val="Sprechblasentext Zchn"/>
    <w:basedOn w:val="Absatz-Standardschriftart"/>
    <w:link w:val="Sprechblasentext"/>
    <w:uiPriority w:val="99"/>
    <w:semiHidden w:val="1"/>
    <w:rsid w:val="00D4366C"/>
    <w:rPr>
      <w:rFonts w:ascii="Tahoma" w:cs="Tahoma" w:hAnsi="Tahoma"/>
      <w:sz w:val="16"/>
      <w:szCs w:val="16"/>
      <w:lang w:val="en-GB"/>
    </w:rPr>
  </w:style>
  <w:style w:type="paragraph" w:styleId="Kopfzeile">
    <w:name w:val="header"/>
    <w:basedOn w:val="Standard"/>
    <w:link w:val="KopfzeileZchn"/>
    <w:uiPriority w:val="99"/>
    <w:unhideWhenUsed w:val="1"/>
    <w:rsid w:val="00D4366C"/>
    <w:pPr>
      <w:tabs>
        <w:tab w:val="center" w:pos="4153"/>
        <w:tab w:val="right" w:pos="8306"/>
      </w:tabs>
      <w:spacing w:after="0" w:line="240" w:lineRule="auto"/>
    </w:pPr>
  </w:style>
  <w:style w:type="character" w:styleId="KopfzeileZchn" w:customStyle="1">
    <w:name w:val="Kopfzeile Zchn"/>
    <w:basedOn w:val="Absatz-Standardschriftart"/>
    <w:link w:val="Kopfzeile"/>
    <w:uiPriority w:val="99"/>
    <w:rsid w:val="00D4366C"/>
    <w:rPr>
      <w:lang w:val="en-GB"/>
    </w:rPr>
  </w:style>
  <w:style w:type="paragraph" w:styleId="Fuzeile">
    <w:name w:val="footer"/>
    <w:basedOn w:val="Standard"/>
    <w:link w:val="FuzeileZchn"/>
    <w:uiPriority w:val="99"/>
    <w:unhideWhenUsed w:val="1"/>
    <w:rsid w:val="00D4366C"/>
    <w:pPr>
      <w:tabs>
        <w:tab w:val="center" w:pos="4153"/>
        <w:tab w:val="right" w:pos="8306"/>
      </w:tabs>
      <w:spacing w:after="0" w:line="240" w:lineRule="auto"/>
    </w:pPr>
  </w:style>
  <w:style w:type="character" w:styleId="FuzeileZchn" w:customStyle="1">
    <w:name w:val="Fußzeile Zchn"/>
    <w:basedOn w:val="Absatz-Standardschriftart"/>
    <w:link w:val="Fuzeile"/>
    <w:uiPriority w:val="99"/>
    <w:rsid w:val="00D4366C"/>
    <w:rPr>
      <w:lang w:val="en-GB"/>
    </w:rPr>
  </w:style>
  <w:style w:type="character" w:styleId="berschrift1Zchn" w:customStyle="1">
    <w:name w:val="Überschrift 1 Zchn"/>
    <w:basedOn w:val="Absatz-Standardschriftart"/>
    <w:link w:val="berschrift1"/>
    <w:uiPriority w:val="9"/>
    <w:rsid w:val="00236C0F"/>
    <w:rPr>
      <w:rFonts w:asciiTheme="majorHAnsi" w:cstheme="majorBidi" w:eastAsiaTheme="majorEastAsia" w:hAnsiTheme="majorHAnsi"/>
      <w:b w:val="1"/>
      <w:bCs w:val="1"/>
      <w:color w:val="365f91" w:themeColor="accent1" w:themeShade="0000BF"/>
      <w:sz w:val="28"/>
      <w:szCs w:val="28"/>
      <w:lang w:val="en-GB"/>
    </w:rPr>
  </w:style>
  <w:style w:type="paragraph" w:styleId="Inhaltsverzeichnisberschrift">
    <w:name w:val="TOC Heading"/>
    <w:basedOn w:val="berschrift1"/>
    <w:next w:val="Standard"/>
    <w:uiPriority w:val="39"/>
    <w:unhideWhenUsed w:val="1"/>
    <w:qFormat w:val="1"/>
    <w:rsid w:val="00236C0F"/>
    <w:pPr>
      <w:outlineLvl w:val="9"/>
    </w:pPr>
    <w:rPr>
      <w:lang w:val="en-US"/>
    </w:rPr>
  </w:style>
  <w:style w:type="paragraph" w:styleId="Verzeichnis1">
    <w:name w:val="toc 1"/>
    <w:basedOn w:val="Standard"/>
    <w:next w:val="Standard"/>
    <w:autoRedefine w:val="1"/>
    <w:uiPriority w:val="39"/>
    <w:unhideWhenUsed w:val="1"/>
    <w:rsid w:val="009A0BF8"/>
    <w:pPr>
      <w:tabs>
        <w:tab w:val="left" w:pos="440"/>
        <w:tab w:val="right" w:leader="dot" w:pos="8296"/>
      </w:tabs>
      <w:spacing w:after="100"/>
    </w:pPr>
    <w:rPr>
      <w:b w:val="1"/>
      <w:bCs w:val="1"/>
      <w:noProof w:val="1"/>
    </w:rPr>
  </w:style>
  <w:style w:type="paragraph" w:styleId="Verzeichnis2">
    <w:name w:val="toc 2"/>
    <w:basedOn w:val="Standard"/>
    <w:next w:val="Standard"/>
    <w:autoRedefine w:val="1"/>
    <w:uiPriority w:val="39"/>
    <w:unhideWhenUsed w:val="1"/>
    <w:rsid w:val="00236C0F"/>
    <w:pPr>
      <w:spacing w:after="100"/>
      <w:ind w:left="220"/>
    </w:pPr>
  </w:style>
  <w:style w:type="character" w:styleId="Hyperlink">
    <w:name w:val="Hyperlink"/>
    <w:basedOn w:val="Absatz-Standardschriftart"/>
    <w:uiPriority w:val="99"/>
    <w:unhideWhenUsed w:val="1"/>
    <w:rsid w:val="00236C0F"/>
    <w:rPr>
      <w:color w:val="0000ff" w:themeColor="hyperlink"/>
      <w:u w:val="single"/>
    </w:rPr>
  </w:style>
  <w:style w:type="character" w:styleId="berschrift2Zchn" w:customStyle="1">
    <w:name w:val="Überschrift 2 Zchn"/>
    <w:basedOn w:val="Absatz-Standardschriftart"/>
    <w:link w:val="berschrift2"/>
    <w:uiPriority w:val="9"/>
    <w:rsid w:val="00D179CE"/>
    <w:rPr>
      <w:rFonts w:asciiTheme="majorHAnsi" w:cstheme="majorBidi" w:eastAsiaTheme="majorEastAsia" w:hAnsiTheme="majorHAnsi"/>
      <w:b w:val="1"/>
      <w:bCs w:val="1"/>
      <w:color w:val="4f81bd" w:themeColor="accent1"/>
      <w:sz w:val="26"/>
      <w:szCs w:val="26"/>
      <w:lang w:val="en-GB"/>
    </w:rPr>
  </w:style>
  <w:style w:type="paragraph" w:styleId="Listenabsatz">
    <w:name w:val="List Paragraph"/>
    <w:basedOn w:val="Standard"/>
    <w:uiPriority w:val="34"/>
    <w:qFormat w:val="1"/>
    <w:rsid w:val="005043E3"/>
    <w:pPr>
      <w:ind w:left="720"/>
      <w:contextualSpacing w:val="1"/>
    </w:pPr>
    <w:rPr>
      <w:rFonts w:cs="Times New Roman" w:eastAsia="Times New Roman"/>
      <w:lang w:val="en-US"/>
    </w:rPr>
  </w:style>
  <w:style w:type="paragraph" w:styleId="Default" w:customStyle="1">
    <w:name w:val="Default"/>
    <w:qFormat w:val="1"/>
    <w:rsid w:val="005043E3"/>
    <w:pPr>
      <w:autoSpaceDE w:val="0"/>
      <w:autoSpaceDN w:val="0"/>
      <w:adjustRightInd w:val="0"/>
      <w:spacing w:after="0" w:line="240" w:lineRule="auto"/>
    </w:pPr>
    <w:rPr>
      <w:rFonts w:ascii="Times New Roman" w:cs="Times New Roman" w:hAnsi="Times New Roman"/>
      <w:color w:val="000000"/>
      <w:sz w:val="24"/>
      <w:szCs w:val="24"/>
      <w:lang w:val="hr-HR"/>
    </w:rPr>
  </w:style>
  <w:style w:type="paragraph" w:styleId="Untertitel">
    <w:name w:val="Subtitle"/>
    <w:basedOn w:val="Standard"/>
    <w:next w:val="Standard"/>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NormaleTabelle"/>
    <w:rsid w:val="005D03EF"/>
    <w:tblPr>
      <w:tblStyleRowBandSize w:val="1"/>
      <w:tblStyleColBandSize w:val="1"/>
      <w:tblCellMar>
        <w:left w:w="115.0" w:type="dxa"/>
        <w:right w:w="115.0" w:type="dxa"/>
      </w:tblCellMar>
    </w:tblPr>
  </w:style>
  <w:style w:type="table" w:styleId="Tabellenraster">
    <w:name w:val="Table Grid"/>
    <w:basedOn w:val="NormaleTabelle"/>
    <w:uiPriority w:val="39"/>
    <w:rsid w:val="005675D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nresolvedMention1" w:customStyle="1">
    <w:name w:val="Unresolved Mention1"/>
    <w:basedOn w:val="Absatz-Standardschriftart"/>
    <w:uiPriority w:val="99"/>
    <w:semiHidden w:val="1"/>
    <w:unhideWhenUsed w:val="1"/>
    <w:rsid w:val="002C6BFA"/>
    <w:rPr>
      <w:color w:val="605e5c"/>
      <w:shd w:color="auto" w:fill="e1dfdd" w:val="clear"/>
    </w:rPr>
  </w:style>
  <w:style w:type="character" w:styleId="BesuchterLink">
    <w:name w:val="FollowedHyperlink"/>
    <w:basedOn w:val="Absatz-Standardschriftart"/>
    <w:uiPriority w:val="99"/>
    <w:semiHidden w:val="1"/>
    <w:unhideWhenUsed w:val="1"/>
    <w:rsid w:val="003C4750"/>
    <w:rPr>
      <w:color w:val="800080" w:themeColor="followedHyperlink"/>
      <w:u w:val="single"/>
    </w:rPr>
  </w:style>
  <w:style w:type="table" w:styleId="Gitternetztabelle4Akzent1">
    <w:name w:val="Grid Table 4 Accent 1"/>
    <w:basedOn w:val="NormaleTabelle"/>
    <w:uiPriority w:val="49"/>
    <w:rsid w:val="0058408C"/>
    <w:pPr>
      <w:spacing w:after="0" w:line="240" w:lineRule="auto"/>
    </w:pPr>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insideV w:color="95b3d7" w:space="0" w:sz="4" w:themeColor="accent1" w:themeTint="000099" w:val="single"/>
      </w:tblBorders>
    </w:tblPr>
    <w:tblStylePr w:type="firstRow">
      <w:rPr>
        <w:b w:val="1"/>
        <w:bCs w:val="1"/>
        <w:color w:val="ffffff" w:themeColor="background1"/>
      </w:rPr>
      <w:tblPr/>
      <w:tcPr>
        <w:tcBorders>
          <w:top w:color="4f81bd" w:space="0" w:sz="4" w:themeColor="accent1" w:val="single"/>
          <w:left w:color="4f81bd" w:space="0" w:sz="4" w:themeColor="accent1" w:val="single"/>
          <w:bottom w:color="4f81bd" w:space="0" w:sz="4" w:themeColor="accent1" w:val="single"/>
          <w:right w:color="4f81bd" w:space="0" w:sz="4" w:themeColor="accent1" w:val="single"/>
          <w:insideH w:space="0" w:sz="0" w:val="nil"/>
          <w:insideV w:space="0" w:sz="0" w:val="nil"/>
        </w:tcBorders>
        <w:shd w:color="auto" w:fill="4f81bd" w:themeFill="accent1" w:val="clear"/>
      </w:tcPr>
    </w:tblStylePr>
    <w:tblStylePr w:type="lastRow">
      <w:rPr>
        <w:b w:val="1"/>
        <w:bCs w:val="1"/>
      </w:rPr>
      <w:tblPr/>
      <w:tcPr>
        <w:tcBorders>
          <w:top w:color="4f81bd" w:space="0" w:sz="4" w:themeColor="accent1" w:val="doub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image" Target="media/image2.jpg"/><Relationship Id="rId22" Type="http://schemas.openxmlformats.org/officeDocument/2006/relationships/image" Target="media/image3.jpg"/><Relationship Id="rId21" Type="http://schemas.openxmlformats.org/officeDocument/2006/relationships/image" Target="media/image7.jpg"/><Relationship Id="rId24" Type="http://schemas.openxmlformats.org/officeDocument/2006/relationships/image" Target="media/image8.png"/><Relationship Id="rId23" Type="http://schemas.openxmlformats.org/officeDocument/2006/relationships/image" Target="media/image1.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1.png"/><Relationship Id="rId25" Type="http://schemas.openxmlformats.org/officeDocument/2006/relationships/image" Target="media/image4.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4.png"/><Relationship Id="rId8" Type="http://schemas.openxmlformats.org/officeDocument/2006/relationships/image" Target="media/image5.jpg"/><Relationship Id="rId11" Type="http://schemas.openxmlformats.org/officeDocument/2006/relationships/image" Target="media/image15.png"/><Relationship Id="rId10" Type="http://schemas.openxmlformats.org/officeDocument/2006/relationships/image" Target="media/image16.png"/><Relationship Id="rId13" Type="http://schemas.openxmlformats.org/officeDocument/2006/relationships/header" Target="header1.xml"/><Relationship Id="rId12" Type="http://schemas.openxmlformats.org/officeDocument/2006/relationships/image" Target="media/image6.png"/><Relationship Id="rId15" Type="http://schemas.openxmlformats.org/officeDocument/2006/relationships/image" Target="media/image9.png"/><Relationship Id="rId14" Type="http://schemas.openxmlformats.org/officeDocument/2006/relationships/footer" Target="footer1.xml"/><Relationship Id="rId17" Type="http://schemas.openxmlformats.org/officeDocument/2006/relationships/image" Target="media/image12.png"/><Relationship Id="rId16" Type="http://schemas.openxmlformats.org/officeDocument/2006/relationships/image" Target="media/image13.png"/><Relationship Id="rId19" Type="http://schemas.openxmlformats.org/officeDocument/2006/relationships/image" Target="media/image17.png"/><Relationship Id="rId18" Type="http://schemas.openxmlformats.org/officeDocument/2006/relationships/image" Target="media/image18.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JjRQ8Iuj3cyE2dlA8lWMQg6ZGA==">CgMxLjA4AHIhMVN4TENjcnpnWDBQbERWOXJ3UFc3M1cwLTJqQmtEVmpy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2024-01-22T19:23:00Z</dcterms:created>
  <dc:creator>HP</dc:creator>
</cp:coreProperties>
</file>